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285538" w14:textId="03A86D5E" w:rsidR="000A494E" w:rsidRPr="005C0FA4" w:rsidRDefault="000A494E">
      <w:pPr>
        <w:rPr>
          <w:sz w:val="28"/>
          <w:szCs w:val="28"/>
        </w:rPr>
      </w:pPr>
      <w:r w:rsidRPr="005C0FA4">
        <w:rPr>
          <w:sz w:val="28"/>
          <w:szCs w:val="28"/>
        </w:rPr>
        <w:t xml:space="preserve">Anthony Alloco </w:t>
      </w:r>
    </w:p>
    <w:p w14:paraId="757587F0" w14:textId="3B2930A1" w:rsidR="000A494E" w:rsidRPr="005C0FA4" w:rsidRDefault="000A494E">
      <w:pPr>
        <w:rPr>
          <w:b/>
          <w:bCs/>
          <w:sz w:val="28"/>
          <w:szCs w:val="28"/>
        </w:rPr>
      </w:pPr>
      <w:r w:rsidRPr="005C0FA4">
        <w:rPr>
          <w:b/>
          <w:bCs/>
          <w:sz w:val="28"/>
          <w:szCs w:val="28"/>
        </w:rPr>
        <w:t xml:space="preserve">SWOT Analysis </w:t>
      </w:r>
    </w:p>
    <w:tbl>
      <w:tblPr>
        <w:tblStyle w:val="TableGrid"/>
        <w:tblW w:w="0" w:type="auto"/>
        <w:tblLook w:val="04A0" w:firstRow="1" w:lastRow="0" w:firstColumn="1" w:lastColumn="0" w:noHBand="0" w:noVBand="1"/>
      </w:tblPr>
      <w:tblGrid>
        <w:gridCol w:w="4675"/>
        <w:gridCol w:w="4675"/>
      </w:tblGrid>
      <w:tr w:rsidR="005C0FA4" w14:paraId="05C7F3F1" w14:textId="77777777" w:rsidTr="005C0FA4">
        <w:trPr>
          <w:trHeight w:val="5642"/>
        </w:trPr>
        <w:tc>
          <w:tcPr>
            <w:tcW w:w="4675" w:type="dxa"/>
          </w:tcPr>
          <w:p w14:paraId="6B6220CC" w14:textId="77777777" w:rsidR="005C0FA4" w:rsidRPr="005C0FA4" w:rsidRDefault="005C0FA4">
            <w:pPr>
              <w:rPr>
                <w:b/>
                <w:bCs/>
              </w:rPr>
            </w:pPr>
            <w:r w:rsidRPr="005C0FA4">
              <w:rPr>
                <w:b/>
                <w:bCs/>
              </w:rPr>
              <w:t>Strengths:</w:t>
            </w:r>
          </w:p>
          <w:p w14:paraId="55802E97" w14:textId="0B2FB8DB" w:rsidR="005C0FA4" w:rsidRPr="005C0FA4" w:rsidRDefault="005C0FA4" w:rsidP="005C0FA4">
            <w:pPr>
              <w:rPr>
                <w:sz w:val="22"/>
                <w:szCs w:val="22"/>
              </w:rPr>
            </w:pPr>
            <w:r>
              <w:rPr>
                <w:sz w:val="22"/>
                <w:szCs w:val="22"/>
              </w:rPr>
              <w:t>-</w:t>
            </w:r>
            <w:r w:rsidRPr="005C0FA4">
              <w:rPr>
                <w:sz w:val="22"/>
                <w:szCs w:val="22"/>
              </w:rPr>
              <w:t>We have great people here that creates a strong work environment and quite possibly the greatest strength at this location, especially being that most of us live in Rochester and drive over an hour a day</w:t>
            </w:r>
          </w:p>
          <w:p w14:paraId="318829CD" w14:textId="40D353BE" w:rsidR="005C0FA4" w:rsidRPr="005C0FA4" w:rsidRDefault="005C0FA4" w:rsidP="005C0FA4">
            <w:pPr>
              <w:rPr>
                <w:sz w:val="22"/>
                <w:szCs w:val="22"/>
              </w:rPr>
            </w:pPr>
            <w:r>
              <w:rPr>
                <w:sz w:val="22"/>
                <w:szCs w:val="22"/>
              </w:rPr>
              <w:t>-</w:t>
            </w:r>
            <w:r w:rsidRPr="005C0FA4">
              <w:rPr>
                <w:sz w:val="22"/>
                <w:szCs w:val="22"/>
              </w:rPr>
              <w:t xml:space="preserve">Steady workflow coming in, never a schedule problem and usually have to delay work due to a lack of technicians which to me is a better problem to have then a lack of customers </w:t>
            </w:r>
          </w:p>
          <w:p w14:paraId="4FB87A3C" w14:textId="064083FB" w:rsidR="005C0FA4" w:rsidRPr="005C0FA4" w:rsidRDefault="005C0FA4" w:rsidP="005C0FA4">
            <w:pPr>
              <w:rPr>
                <w:sz w:val="22"/>
                <w:szCs w:val="22"/>
              </w:rPr>
            </w:pPr>
            <w:r>
              <w:rPr>
                <w:sz w:val="22"/>
                <w:szCs w:val="22"/>
              </w:rPr>
              <w:t>-</w:t>
            </w:r>
            <w:r w:rsidRPr="005C0FA4">
              <w:rPr>
                <w:sz w:val="22"/>
                <w:szCs w:val="22"/>
              </w:rPr>
              <w:t xml:space="preserve">We sell a lot of cars for our location and are sales numbers are only going to get better, which in turn will drive service customers in </w:t>
            </w:r>
          </w:p>
          <w:p w14:paraId="78050D2D" w14:textId="7413F37F" w:rsidR="005C0FA4" w:rsidRDefault="005C0FA4" w:rsidP="005C0FA4">
            <w:r>
              <w:rPr>
                <w:sz w:val="22"/>
                <w:szCs w:val="22"/>
              </w:rPr>
              <w:t>-</w:t>
            </w:r>
            <w:r w:rsidRPr="005C0FA4">
              <w:rPr>
                <w:sz w:val="22"/>
                <w:szCs w:val="22"/>
              </w:rPr>
              <w:t xml:space="preserve">Store investment has been heavy – which shows to our employees how much we care. New shop drain, all new lights, just painted the entire shop walls and ceiling, got us </w:t>
            </w:r>
            <w:proofErr w:type="gramStart"/>
            <w:r w:rsidRPr="005C0FA4">
              <w:rPr>
                <w:sz w:val="22"/>
                <w:szCs w:val="22"/>
              </w:rPr>
              <w:t>off of</w:t>
            </w:r>
            <w:proofErr w:type="gramEnd"/>
            <w:r w:rsidRPr="005C0FA4">
              <w:rPr>
                <w:sz w:val="22"/>
                <w:szCs w:val="22"/>
              </w:rPr>
              <w:t xml:space="preserve"> the leach field and onto public water, just renovated the shop breakroom and bathroom</w:t>
            </w:r>
          </w:p>
        </w:tc>
        <w:tc>
          <w:tcPr>
            <w:tcW w:w="4675" w:type="dxa"/>
          </w:tcPr>
          <w:p w14:paraId="19D28131" w14:textId="77777777" w:rsidR="005C0FA4" w:rsidRPr="005C0FA4" w:rsidRDefault="005C0FA4">
            <w:pPr>
              <w:rPr>
                <w:b/>
                <w:bCs/>
              </w:rPr>
            </w:pPr>
            <w:r w:rsidRPr="005C0FA4">
              <w:rPr>
                <w:b/>
                <w:bCs/>
              </w:rPr>
              <w:t xml:space="preserve">Weaknesses: </w:t>
            </w:r>
          </w:p>
          <w:p w14:paraId="315245EE" w14:textId="01F67F87" w:rsidR="005C0FA4" w:rsidRPr="005C0FA4" w:rsidRDefault="005C0FA4" w:rsidP="005C0FA4">
            <w:r>
              <w:t>-</w:t>
            </w:r>
            <w:r w:rsidRPr="005C0FA4">
              <w:t xml:space="preserve">Struggling to keep up on hiring solid technicians. We could really use at least two more strong B or A level technicians, ideally, we could use 4-6 more technicians in total to fill the shop.  </w:t>
            </w:r>
          </w:p>
          <w:p w14:paraId="3C5195D3" w14:textId="68871124" w:rsidR="005C0FA4" w:rsidRPr="005C0FA4" w:rsidRDefault="005C0FA4" w:rsidP="005C0FA4">
            <w:r>
              <w:t>-</w:t>
            </w:r>
            <w:r w:rsidRPr="005C0FA4">
              <w:t xml:space="preserve">Communication and processes were very weak at this store when I came out in November of ‘22 but we have made significant progress on this. Still, something we need to get better at </w:t>
            </w:r>
          </w:p>
          <w:p w14:paraId="20ED9BBE" w14:textId="20A98DA4" w:rsidR="005C0FA4" w:rsidRPr="005C0FA4" w:rsidRDefault="005C0FA4" w:rsidP="005C0FA4">
            <w:r>
              <w:t>-</w:t>
            </w:r>
            <w:r w:rsidRPr="005C0FA4">
              <w:t xml:space="preserve">Parts Dept. – We have had some really weak parts managers here that didn’t work out for various </w:t>
            </w:r>
            <w:proofErr w:type="gramStart"/>
            <w:r w:rsidRPr="005C0FA4">
              <w:t>reasons</w:t>
            </w:r>
            <w:proofErr w:type="gramEnd"/>
            <w:r w:rsidRPr="005C0FA4">
              <w:t xml:space="preserve"> but we recently trained internally and promoted our desk guy Rick to be the Manager</w:t>
            </w:r>
          </w:p>
          <w:p w14:paraId="74D76198" w14:textId="5712E6DE" w:rsidR="005C0FA4" w:rsidRDefault="005C0FA4" w:rsidP="005C0FA4">
            <w:r>
              <w:t>-</w:t>
            </w:r>
            <w:r w:rsidRPr="005C0FA4">
              <w:t xml:space="preserve">Too Many comebacks in service  </w:t>
            </w:r>
          </w:p>
        </w:tc>
      </w:tr>
      <w:tr w:rsidR="005C0FA4" w14:paraId="043F2EFF" w14:textId="77777777" w:rsidTr="005C0FA4">
        <w:trPr>
          <w:trHeight w:val="6002"/>
        </w:trPr>
        <w:tc>
          <w:tcPr>
            <w:tcW w:w="4675" w:type="dxa"/>
          </w:tcPr>
          <w:p w14:paraId="454E0ED3" w14:textId="77777777" w:rsidR="005C0FA4" w:rsidRPr="005C0FA4" w:rsidRDefault="005C0FA4">
            <w:pPr>
              <w:rPr>
                <w:b/>
                <w:bCs/>
              </w:rPr>
            </w:pPr>
            <w:r w:rsidRPr="005C0FA4">
              <w:rPr>
                <w:b/>
                <w:bCs/>
              </w:rPr>
              <w:t>Opportunities:</w:t>
            </w:r>
          </w:p>
          <w:p w14:paraId="06B1348E" w14:textId="0D29F1A6" w:rsidR="005C0FA4" w:rsidRPr="005C0FA4" w:rsidRDefault="005C0FA4" w:rsidP="005C0FA4">
            <w:r>
              <w:t>-</w:t>
            </w:r>
            <w:r w:rsidRPr="005C0FA4">
              <w:t xml:space="preserve">We have </w:t>
            </w:r>
            <w:proofErr w:type="gramStart"/>
            <w:r w:rsidRPr="005C0FA4">
              <w:t>opportunity</w:t>
            </w:r>
            <w:proofErr w:type="gramEnd"/>
            <w:r w:rsidRPr="005C0FA4">
              <w:t xml:space="preserve"> in the local community to draw in more business for every department but especially for service. The store has been around for </w:t>
            </w:r>
            <w:proofErr w:type="spellStart"/>
            <w:r w:rsidRPr="005C0FA4">
              <w:t>awhile</w:t>
            </w:r>
            <w:proofErr w:type="spellEnd"/>
            <w:r w:rsidRPr="005C0FA4">
              <w:t xml:space="preserve"> and the reputation of the shop has not always been the best, but we are working on changing that. </w:t>
            </w:r>
          </w:p>
          <w:p w14:paraId="5739E548" w14:textId="5BFB214F" w:rsidR="005C0FA4" w:rsidRPr="005C0FA4" w:rsidRDefault="005C0FA4" w:rsidP="005C0FA4">
            <w:r>
              <w:t>-</w:t>
            </w:r>
            <w:r w:rsidRPr="005C0FA4">
              <w:t xml:space="preserve">We are in the middle of two major cities in upstate NY (Rochester and Buffalo) which helps for customers and hiring opportunities </w:t>
            </w:r>
          </w:p>
          <w:p w14:paraId="62E6116E" w14:textId="4C39BA20" w:rsidR="005C0FA4" w:rsidRDefault="005C0FA4" w:rsidP="005C0FA4">
            <w:r>
              <w:t>-</w:t>
            </w:r>
            <w:r w:rsidRPr="005C0FA4">
              <w:t>Hiring more technicians is something I would consider an opportunity because of how much more work we would be able to accomplish</w:t>
            </w:r>
          </w:p>
        </w:tc>
        <w:tc>
          <w:tcPr>
            <w:tcW w:w="4675" w:type="dxa"/>
          </w:tcPr>
          <w:p w14:paraId="49A7DF78" w14:textId="77777777" w:rsidR="005C0FA4" w:rsidRPr="005C0FA4" w:rsidRDefault="005C0FA4">
            <w:pPr>
              <w:rPr>
                <w:b/>
                <w:bCs/>
              </w:rPr>
            </w:pPr>
            <w:r w:rsidRPr="005C0FA4">
              <w:rPr>
                <w:b/>
                <w:bCs/>
              </w:rPr>
              <w:t>Threats:</w:t>
            </w:r>
          </w:p>
          <w:p w14:paraId="6BF711AC" w14:textId="77777777" w:rsidR="005C0FA4" w:rsidRPr="005C0FA4" w:rsidRDefault="005C0FA4" w:rsidP="005C0FA4">
            <w:r>
              <w:t>-</w:t>
            </w:r>
            <w:r w:rsidRPr="005C0FA4">
              <w:t xml:space="preserve">We are about 5-10 Miles from another Chevy dealer that has a good reputation for their service Department </w:t>
            </w:r>
          </w:p>
          <w:p w14:paraId="006DF6B0" w14:textId="4AF77B8A" w:rsidR="005C0FA4" w:rsidRPr="005C0FA4" w:rsidRDefault="005C0FA4" w:rsidP="005C0FA4">
            <w:r>
              <w:t>-</w:t>
            </w:r>
            <w:r w:rsidRPr="005C0FA4">
              <w:t xml:space="preserve">We have 5 local service shops in the town so if we are doing a bad job there are other options locally </w:t>
            </w:r>
          </w:p>
          <w:p w14:paraId="159D7384" w14:textId="134B4489" w:rsidR="005C0FA4" w:rsidRPr="005C0FA4" w:rsidRDefault="005C0FA4" w:rsidP="005C0FA4">
            <w:r>
              <w:t>-</w:t>
            </w:r>
            <w:r w:rsidRPr="005C0FA4">
              <w:t xml:space="preserve">Shrinking market for solid technicians and we are already lacking them  </w:t>
            </w:r>
          </w:p>
          <w:p w14:paraId="2F37A199" w14:textId="499108B8" w:rsidR="005C0FA4" w:rsidRDefault="005C0FA4" w:rsidP="005C0FA4">
            <w:r>
              <w:t>-</w:t>
            </w:r>
            <w:r w:rsidRPr="005C0FA4">
              <w:t xml:space="preserve">Ensuring our </w:t>
            </w:r>
            <w:proofErr w:type="gramStart"/>
            <w:r w:rsidRPr="005C0FA4">
              <w:t>Technicians</w:t>
            </w:r>
            <w:proofErr w:type="gramEnd"/>
            <w:r w:rsidRPr="005C0FA4">
              <w:t xml:space="preserve"> are EV trained so that we are ready for the amount of work that will be coming at us in the next months to years for Ev’s (Started this July with only one technician certified and are now at four)</w:t>
            </w:r>
          </w:p>
        </w:tc>
      </w:tr>
    </w:tbl>
    <w:p w14:paraId="203CEC42" w14:textId="1E4E2454" w:rsidR="000A494E" w:rsidRPr="005C0FA4" w:rsidRDefault="005C0FA4">
      <w:pPr>
        <w:rPr>
          <w:b/>
          <w:bCs/>
          <w:sz w:val="32"/>
          <w:szCs w:val="32"/>
        </w:rPr>
      </w:pPr>
      <w:r w:rsidRPr="005C0FA4">
        <w:rPr>
          <w:b/>
          <w:bCs/>
          <w:sz w:val="32"/>
          <w:szCs w:val="32"/>
        </w:rPr>
        <w:lastRenderedPageBreak/>
        <w:t>Objectives:</w:t>
      </w:r>
    </w:p>
    <w:p w14:paraId="27528D38" w14:textId="77777777" w:rsidR="005C0FA4" w:rsidRPr="005C0FA4" w:rsidRDefault="005C0FA4" w:rsidP="005C0FA4">
      <w:pPr>
        <w:pStyle w:val="ListParagraph"/>
        <w:numPr>
          <w:ilvl w:val="0"/>
          <w:numId w:val="2"/>
        </w:numPr>
      </w:pPr>
      <w:r w:rsidRPr="005C0FA4">
        <w:t xml:space="preserve">Decrease our number of one line-item Ro’s </w:t>
      </w:r>
    </w:p>
    <w:p w14:paraId="25005877" w14:textId="77777777" w:rsidR="005C0FA4" w:rsidRPr="005C0FA4" w:rsidRDefault="005C0FA4" w:rsidP="005C0FA4">
      <w:pPr>
        <w:pStyle w:val="ListParagraph"/>
        <w:numPr>
          <w:ilvl w:val="0"/>
          <w:numId w:val="2"/>
        </w:numPr>
      </w:pPr>
      <w:r w:rsidRPr="005C0FA4">
        <w:t xml:space="preserve">Get all technicians to complete the Video MPI’s </w:t>
      </w:r>
    </w:p>
    <w:p w14:paraId="194E8CC6" w14:textId="77777777" w:rsidR="005C0FA4" w:rsidRPr="005C0FA4" w:rsidRDefault="005C0FA4" w:rsidP="005C0FA4">
      <w:pPr>
        <w:pStyle w:val="ListParagraph"/>
        <w:numPr>
          <w:ilvl w:val="0"/>
          <w:numId w:val="2"/>
        </w:numPr>
      </w:pPr>
      <w:r w:rsidRPr="005C0FA4">
        <w:t xml:space="preserve">Find at least two more technicians before the end of August to increase our shop capacity and further our capabilities </w:t>
      </w:r>
    </w:p>
    <w:p w14:paraId="757B3C9A" w14:textId="77777777" w:rsidR="005C0FA4" w:rsidRPr="005C0FA4" w:rsidRDefault="005C0FA4" w:rsidP="005C0FA4">
      <w:pPr>
        <w:pStyle w:val="ListParagraph"/>
        <w:numPr>
          <w:ilvl w:val="0"/>
          <w:numId w:val="2"/>
        </w:numPr>
      </w:pPr>
      <w:r w:rsidRPr="005C0FA4">
        <w:t xml:space="preserve">Improve our current technicians Productivity and proficiency </w:t>
      </w:r>
    </w:p>
    <w:p w14:paraId="13D0D463" w14:textId="77777777" w:rsidR="005C0FA4" w:rsidRPr="005C0FA4" w:rsidRDefault="005C0FA4" w:rsidP="005C0FA4">
      <w:pPr>
        <w:pStyle w:val="ListParagraph"/>
        <w:numPr>
          <w:ilvl w:val="0"/>
          <w:numId w:val="2"/>
        </w:numPr>
      </w:pPr>
      <w:r w:rsidRPr="005C0FA4">
        <w:t xml:space="preserve">Get more Customer Repair work into the shop and not as much Competitive </w:t>
      </w:r>
    </w:p>
    <w:p w14:paraId="10D27526" w14:textId="3D41EDAE" w:rsidR="005C0FA4" w:rsidRPr="005C0FA4" w:rsidRDefault="005C0FA4" w:rsidP="005C0FA4">
      <w:pPr>
        <w:rPr>
          <w:b/>
          <w:bCs/>
          <w:sz w:val="32"/>
          <w:szCs w:val="32"/>
        </w:rPr>
      </w:pPr>
      <w:r w:rsidRPr="005C0FA4">
        <w:rPr>
          <w:b/>
          <w:bCs/>
          <w:sz w:val="32"/>
          <w:szCs w:val="32"/>
        </w:rPr>
        <w:t>Strategies:</w:t>
      </w:r>
    </w:p>
    <w:p w14:paraId="722B1005" w14:textId="77777777" w:rsidR="005C0FA4" w:rsidRPr="005C0FA4" w:rsidRDefault="005C0FA4" w:rsidP="005C0FA4">
      <w:pPr>
        <w:pStyle w:val="ListParagraph"/>
        <w:numPr>
          <w:ilvl w:val="0"/>
          <w:numId w:val="4"/>
        </w:numPr>
      </w:pPr>
      <w:r w:rsidRPr="005C0FA4">
        <w:t>Once we get a few more technicians we will be able to revise the schedule to be more efficient.</w:t>
      </w:r>
    </w:p>
    <w:p w14:paraId="7912854D" w14:textId="77777777" w:rsidR="005C0FA4" w:rsidRPr="005C0FA4" w:rsidRDefault="005C0FA4" w:rsidP="005C0FA4">
      <w:pPr>
        <w:pStyle w:val="ListParagraph"/>
        <w:numPr>
          <w:ilvl w:val="0"/>
          <w:numId w:val="4"/>
        </w:numPr>
      </w:pPr>
      <w:r w:rsidRPr="005C0FA4">
        <w:t xml:space="preserve">Use video in our MPI’s to show customers exactly why the tech is recommending something to help with transparency, trust, and hopefully increase our Multi-line RO count. </w:t>
      </w:r>
    </w:p>
    <w:p w14:paraId="5690D3FB" w14:textId="77777777" w:rsidR="005C0FA4" w:rsidRPr="005C0FA4" w:rsidRDefault="005C0FA4" w:rsidP="005C0FA4">
      <w:pPr>
        <w:pStyle w:val="ListParagraph"/>
        <w:numPr>
          <w:ilvl w:val="0"/>
          <w:numId w:val="4"/>
        </w:numPr>
      </w:pPr>
      <w:r w:rsidRPr="005C0FA4">
        <w:t xml:space="preserve">Increase shop competition for the Writers by posting their Gross and ELR on a white board in Service Managers office. </w:t>
      </w:r>
    </w:p>
    <w:p w14:paraId="0D212B83" w14:textId="77777777" w:rsidR="005C0FA4" w:rsidRPr="005C0FA4" w:rsidRDefault="005C0FA4" w:rsidP="005C0FA4">
      <w:pPr>
        <w:pStyle w:val="ListParagraph"/>
        <w:numPr>
          <w:ilvl w:val="0"/>
          <w:numId w:val="4"/>
        </w:numPr>
      </w:pPr>
      <w:r w:rsidRPr="005C0FA4">
        <w:t xml:space="preserve">Keep trying different tactics to find Better and more skilled technicians (Websites, </w:t>
      </w:r>
      <w:proofErr w:type="gramStart"/>
      <w:r w:rsidRPr="005C0FA4">
        <w:t>Social Media</w:t>
      </w:r>
      <w:proofErr w:type="gramEnd"/>
      <w:r w:rsidRPr="005C0FA4">
        <w:t xml:space="preserve">, Commercials, Radio, Billboards, Etc.) </w:t>
      </w:r>
    </w:p>
    <w:p w14:paraId="4C8F0693" w14:textId="77777777" w:rsidR="005C0FA4" w:rsidRPr="005C0FA4" w:rsidRDefault="005C0FA4" w:rsidP="005C0FA4">
      <w:pPr>
        <w:pStyle w:val="ListParagraph"/>
        <w:numPr>
          <w:ilvl w:val="0"/>
          <w:numId w:val="4"/>
        </w:numPr>
      </w:pPr>
      <w:r w:rsidRPr="005C0FA4">
        <w:t xml:space="preserve">Train Service Advisors to say ‘Yes’ more often when it comes to easier issues customers are having to increase retention and review scores </w:t>
      </w:r>
    </w:p>
    <w:p w14:paraId="566ABA69" w14:textId="19C8D643" w:rsidR="005C0FA4" w:rsidRPr="005C0FA4" w:rsidRDefault="005C0FA4" w:rsidP="005C0FA4">
      <w:pPr>
        <w:rPr>
          <w:b/>
          <w:bCs/>
          <w:sz w:val="32"/>
          <w:szCs w:val="32"/>
        </w:rPr>
      </w:pPr>
      <w:r w:rsidRPr="005C0FA4">
        <w:rPr>
          <w:b/>
          <w:bCs/>
          <w:sz w:val="32"/>
          <w:szCs w:val="32"/>
        </w:rPr>
        <w:t>Tactics:</w:t>
      </w:r>
    </w:p>
    <w:p w14:paraId="1ED1C548" w14:textId="77777777" w:rsidR="005C0FA4" w:rsidRPr="005C0FA4" w:rsidRDefault="005C0FA4" w:rsidP="005C0FA4">
      <w:pPr>
        <w:pStyle w:val="ListParagraph"/>
        <w:numPr>
          <w:ilvl w:val="0"/>
          <w:numId w:val="8"/>
        </w:numPr>
      </w:pPr>
      <w:r w:rsidRPr="005C0FA4">
        <w:t xml:space="preserve">Service Manager (Adam), General Manager (Me), and Marketing Director for Auto group (Buddy), will be meeting to discuss other strategies for Tech hiring. Need to look at what we’ve been most successful at what does not work. We are also considering hiring a recruiter. </w:t>
      </w:r>
    </w:p>
    <w:p w14:paraId="708A2A47" w14:textId="77777777" w:rsidR="005C0FA4" w:rsidRPr="005C0FA4" w:rsidRDefault="005C0FA4" w:rsidP="005C0FA4">
      <w:pPr>
        <w:pStyle w:val="ListParagraph"/>
        <w:numPr>
          <w:ilvl w:val="0"/>
          <w:numId w:val="8"/>
        </w:numPr>
      </w:pPr>
      <w:r w:rsidRPr="005C0FA4">
        <w:t xml:space="preserve">Keep sending out our special discounts to local customers that we do not already service to through Hamlin, VinSolutions, and Epsilon. </w:t>
      </w:r>
    </w:p>
    <w:p w14:paraId="7F84EA4D" w14:textId="77777777" w:rsidR="005C0FA4" w:rsidRPr="005C0FA4" w:rsidRDefault="005C0FA4" w:rsidP="005C0FA4">
      <w:pPr>
        <w:pStyle w:val="ListParagraph"/>
        <w:numPr>
          <w:ilvl w:val="0"/>
          <w:numId w:val="8"/>
        </w:numPr>
      </w:pPr>
      <w:r w:rsidRPr="005C0FA4">
        <w:t xml:space="preserve">Having weekly </w:t>
      </w:r>
      <w:proofErr w:type="gramStart"/>
      <w:r w:rsidRPr="005C0FA4">
        <w:t>meeting</w:t>
      </w:r>
      <w:proofErr w:type="gramEnd"/>
      <w:r w:rsidRPr="005C0FA4">
        <w:t xml:space="preserve"> with my Service Manager about shop productivity, efficiency, and new ideas </w:t>
      </w:r>
    </w:p>
    <w:p w14:paraId="291D81FD" w14:textId="77777777" w:rsidR="005C0FA4" w:rsidRPr="005C0FA4" w:rsidRDefault="005C0FA4" w:rsidP="005C0FA4">
      <w:pPr>
        <w:pStyle w:val="ListParagraph"/>
        <w:numPr>
          <w:ilvl w:val="0"/>
          <w:numId w:val="8"/>
        </w:numPr>
      </w:pPr>
      <w:r w:rsidRPr="005C0FA4">
        <w:t xml:space="preserve">Start sitting with </w:t>
      </w:r>
      <w:proofErr w:type="gramStart"/>
      <w:r w:rsidRPr="005C0FA4">
        <w:t>Parts</w:t>
      </w:r>
      <w:proofErr w:type="gramEnd"/>
      <w:r w:rsidRPr="005C0FA4">
        <w:t xml:space="preserve"> Manager to see what we are stocking and ensure we have stock of our most used parts. Also get an update on </w:t>
      </w:r>
      <w:proofErr w:type="gramStart"/>
      <w:r w:rsidRPr="005C0FA4">
        <w:t>our</w:t>
      </w:r>
      <w:proofErr w:type="gramEnd"/>
      <w:r w:rsidRPr="005C0FA4">
        <w:t xml:space="preserve"> recall parts we are waiting on. (Currently the biggest one would be the transmission recall on Traverse, Trailblazer, Terrain, and Acadia)  </w:t>
      </w:r>
    </w:p>
    <w:p w14:paraId="04D10892" w14:textId="3DDA4790" w:rsidR="005C0FA4" w:rsidRDefault="005C0FA4" w:rsidP="005C0FA4"/>
    <w:p w14:paraId="2744ECB1" w14:textId="77777777" w:rsidR="005C0FA4" w:rsidRDefault="005C0FA4" w:rsidP="005C0FA4"/>
    <w:p w14:paraId="5AFEC8B0" w14:textId="1AE5ECE6" w:rsidR="005C0FA4" w:rsidRPr="005C0FA4" w:rsidRDefault="005C0FA4" w:rsidP="005C0FA4">
      <w:pPr>
        <w:rPr>
          <w:b/>
          <w:bCs/>
        </w:rPr>
      </w:pPr>
      <w:r w:rsidRPr="005C0FA4">
        <w:rPr>
          <w:b/>
          <w:bCs/>
          <w:noProof/>
          <w:sz w:val="36"/>
          <w:szCs w:val="36"/>
        </w:rPr>
        <w:drawing>
          <wp:anchor distT="0" distB="0" distL="114300" distR="114300" simplePos="0" relativeHeight="251658240" behindDoc="1" locked="0" layoutInCell="1" allowOverlap="1" wp14:anchorId="33D3514B" wp14:editId="0647CE94">
            <wp:simplePos x="0" y="0"/>
            <wp:positionH relativeFrom="margin">
              <wp:posOffset>-571500</wp:posOffset>
            </wp:positionH>
            <wp:positionV relativeFrom="paragraph">
              <wp:posOffset>285750</wp:posOffset>
            </wp:positionV>
            <wp:extent cx="7218045" cy="4724400"/>
            <wp:effectExtent l="0" t="0" r="1905" b="0"/>
            <wp:wrapNone/>
            <wp:docPr id="10653066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23298" cy="4727838"/>
                    </a:xfrm>
                    <a:prstGeom prst="rect">
                      <a:avLst/>
                    </a:prstGeom>
                    <a:noFill/>
                  </pic:spPr>
                </pic:pic>
              </a:graphicData>
            </a:graphic>
            <wp14:sizeRelH relativeFrom="margin">
              <wp14:pctWidth>0</wp14:pctWidth>
            </wp14:sizeRelH>
            <wp14:sizeRelV relativeFrom="margin">
              <wp14:pctHeight>0</wp14:pctHeight>
            </wp14:sizeRelV>
          </wp:anchor>
        </w:drawing>
      </w:r>
      <w:r w:rsidRPr="005C0FA4">
        <w:rPr>
          <w:b/>
          <w:bCs/>
          <w:sz w:val="36"/>
          <w:szCs w:val="36"/>
        </w:rPr>
        <w:t>Action Plan</w:t>
      </w:r>
      <w:r>
        <w:rPr>
          <w:b/>
          <w:bCs/>
        </w:rPr>
        <w:t>:</w:t>
      </w:r>
    </w:p>
    <w:p w14:paraId="550201E8" w14:textId="50A9E676" w:rsidR="005C0FA4" w:rsidRDefault="005C0FA4" w:rsidP="005C0FA4"/>
    <w:p w14:paraId="71851F56" w14:textId="77777777" w:rsidR="005C0FA4" w:rsidRPr="005C0FA4" w:rsidRDefault="005C0FA4" w:rsidP="005C0FA4"/>
    <w:p w14:paraId="5529F177" w14:textId="77777777" w:rsidR="005C0FA4" w:rsidRPr="005C0FA4" w:rsidRDefault="005C0FA4" w:rsidP="005C0FA4"/>
    <w:p w14:paraId="28FB99D7" w14:textId="77777777" w:rsidR="005C0FA4" w:rsidRPr="005C0FA4" w:rsidRDefault="005C0FA4" w:rsidP="005C0FA4"/>
    <w:p w14:paraId="3C29AB08" w14:textId="77777777" w:rsidR="005C0FA4" w:rsidRPr="005C0FA4" w:rsidRDefault="005C0FA4" w:rsidP="005C0FA4"/>
    <w:p w14:paraId="1895007C" w14:textId="77777777" w:rsidR="005C0FA4" w:rsidRPr="005C0FA4" w:rsidRDefault="005C0FA4" w:rsidP="005C0FA4"/>
    <w:p w14:paraId="6BCB8494" w14:textId="77777777" w:rsidR="005C0FA4" w:rsidRPr="005C0FA4" w:rsidRDefault="005C0FA4" w:rsidP="005C0FA4"/>
    <w:p w14:paraId="0AD287B7" w14:textId="77777777" w:rsidR="005C0FA4" w:rsidRPr="005C0FA4" w:rsidRDefault="005C0FA4" w:rsidP="005C0FA4"/>
    <w:p w14:paraId="133ECBB7" w14:textId="77777777" w:rsidR="005C0FA4" w:rsidRPr="005C0FA4" w:rsidRDefault="005C0FA4" w:rsidP="005C0FA4"/>
    <w:p w14:paraId="59AAF8C3" w14:textId="77777777" w:rsidR="005C0FA4" w:rsidRPr="005C0FA4" w:rsidRDefault="005C0FA4" w:rsidP="005C0FA4"/>
    <w:p w14:paraId="628C8E91" w14:textId="77777777" w:rsidR="005C0FA4" w:rsidRPr="005C0FA4" w:rsidRDefault="005C0FA4" w:rsidP="005C0FA4"/>
    <w:p w14:paraId="3468E71F" w14:textId="77777777" w:rsidR="005C0FA4" w:rsidRPr="005C0FA4" w:rsidRDefault="005C0FA4" w:rsidP="005C0FA4"/>
    <w:p w14:paraId="77966280" w14:textId="77777777" w:rsidR="005C0FA4" w:rsidRPr="005C0FA4" w:rsidRDefault="005C0FA4" w:rsidP="005C0FA4"/>
    <w:p w14:paraId="42705D4C" w14:textId="77777777" w:rsidR="005C0FA4" w:rsidRPr="005C0FA4" w:rsidRDefault="005C0FA4" w:rsidP="005C0FA4"/>
    <w:p w14:paraId="0EF30EE8" w14:textId="77777777" w:rsidR="005C0FA4" w:rsidRPr="005C0FA4" w:rsidRDefault="005C0FA4" w:rsidP="005C0FA4"/>
    <w:p w14:paraId="2A857763" w14:textId="77777777" w:rsidR="005C0FA4" w:rsidRPr="005C0FA4" w:rsidRDefault="005C0FA4" w:rsidP="005C0FA4"/>
    <w:p w14:paraId="42AC0B99" w14:textId="77777777" w:rsidR="005C0FA4" w:rsidRDefault="005C0FA4" w:rsidP="005C0FA4"/>
    <w:p w14:paraId="57DCFA49" w14:textId="77777777" w:rsidR="005C0FA4" w:rsidRDefault="005C0FA4" w:rsidP="005C0FA4">
      <w:pPr>
        <w:ind w:firstLine="720"/>
      </w:pPr>
    </w:p>
    <w:p w14:paraId="2456E9DE" w14:textId="77777777" w:rsidR="005C0FA4" w:rsidRDefault="005C0FA4" w:rsidP="005C0FA4">
      <w:pPr>
        <w:ind w:firstLine="720"/>
      </w:pPr>
    </w:p>
    <w:p w14:paraId="5AECF739" w14:textId="77777777" w:rsidR="005C0FA4" w:rsidRDefault="005C0FA4" w:rsidP="005C0FA4">
      <w:pPr>
        <w:ind w:firstLine="720"/>
      </w:pPr>
    </w:p>
    <w:p w14:paraId="3D815708" w14:textId="77777777" w:rsidR="005C0FA4" w:rsidRDefault="005C0FA4" w:rsidP="005C0FA4">
      <w:pPr>
        <w:ind w:firstLine="720"/>
      </w:pPr>
    </w:p>
    <w:p w14:paraId="37160D93" w14:textId="77777777" w:rsidR="005C0FA4" w:rsidRDefault="005C0FA4" w:rsidP="005C0FA4">
      <w:pPr>
        <w:ind w:firstLine="720"/>
      </w:pPr>
    </w:p>
    <w:p w14:paraId="5ED1D10A" w14:textId="77777777" w:rsidR="005C0FA4" w:rsidRDefault="005C0FA4" w:rsidP="005C0FA4">
      <w:pPr>
        <w:ind w:firstLine="720"/>
      </w:pPr>
    </w:p>
    <w:p w14:paraId="35CC1A2F" w14:textId="77777777" w:rsidR="005C0FA4" w:rsidRDefault="005C0FA4" w:rsidP="005C0FA4">
      <w:pPr>
        <w:ind w:firstLine="720"/>
      </w:pPr>
    </w:p>
    <w:p w14:paraId="378BE27E" w14:textId="7476179E" w:rsidR="005C0FA4" w:rsidRDefault="005C0FA4" w:rsidP="005C0FA4">
      <w:pPr>
        <w:rPr>
          <w:b/>
          <w:bCs/>
          <w:sz w:val="32"/>
          <w:szCs w:val="32"/>
        </w:rPr>
      </w:pPr>
      <w:r w:rsidRPr="005C0FA4">
        <w:rPr>
          <w:b/>
          <w:bCs/>
          <w:sz w:val="32"/>
          <w:szCs w:val="32"/>
        </w:rPr>
        <w:lastRenderedPageBreak/>
        <w:t xml:space="preserve">Synopsis: </w:t>
      </w:r>
    </w:p>
    <w:p w14:paraId="6AE7B203" w14:textId="348C794E" w:rsidR="005C0FA4" w:rsidRPr="005C0FA4" w:rsidRDefault="005C0FA4" w:rsidP="005C0FA4">
      <w:pPr>
        <w:spacing w:after="0" w:line="264" w:lineRule="auto"/>
        <w:rPr>
          <w:rFonts w:eastAsiaTheme="minorEastAsia" w:hAnsi="Franklin Gothic Book"/>
          <w:color w:val="404040" w:themeColor="text1" w:themeTint="BF"/>
          <w:kern w:val="24"/>
          <w14:ligatures w14:val="none"/>
        </w:rPr>
      </w:pPr>
      <w:r w:rsidRPr="005C0FA4">
        <w:rPr>
          <w:rFonts w:eastAsiaTheme="minorEastAsia" w:hAnsi="Franklin Gothic Book"/>
          <w:color w:val="404040" w:themeColor="text1" w:themeTint="BF"/>
          <w:kern w:val="24"/>
          <w14:ligatures w14:val="none"/>
        </w:rPr>
        <w:t xml:space="preserve">Without a doubt our number one issue in our service department is that we need more skilled technicians. I may have mentioned this about ten times throughout this </w:t>
      </w:r>
      <w:proofErr w:type="gramStart"/>
      <w:r w:rsidRPr="005C0FA4">
        <w:rPr>
          <w:rFonts w:eastAsiaTheme="minorEastAsia" w:hAnsi="Franklin Gothic Book"/>
          <w:color w:val="404040" w:themeColor="text1" w:themeTint="BF"/>
          <w:kern w:val="24"/>
          <w14:ligatures w14:val="none"/>
        </w:rPr>
        <w:t>project</w:t>
      </w:r>
      <w:proofErr w:type="gramEnd"/>
      <w:r w:rsidRPr="005C0FA4">
        <w:rPr>
          <w:rFonts w:eastAsiaTheme="minorEastAsia" w:hAnsi="Franklin Gothic Book"/>
          <w:color w:val="404040" w:themeColor="text1" w:themeTint="BF"/>
          <w:kern w:val="24"/>
          <w14:ligatures w14:val="none"/>
        </w:rPr>
        <w:t xml:space="preserve"> but I realize we are acting more defeated about this and are not making any progress. We must be more direct in our approach to </w:t>
      </w:r>
      <w:proofErr w:type="gramStart"/>
      <w:r w:rsidRPr="005C0FA4">
        <w:rPr>
          <w:rFonts w:eastAsiaTheme="minorEastAsia" w:hAnsi="Franklin Gothic Book"/>
          <w:color w:val="404040" w:themeColor="text1" w:themeTint="BF"/>
          <w:kern w:val="24"/>
          <w14:ligatures w14:val="none"/>
        </w:rPr>
        <w:t>find</w:t>
      </w:r>
      <w:proofErr w:type="gramEnd"/>
      <w:r w:rsidRPr="005C0FA4">
        <w:rPr>
          <w:rFonts w:eastAsiaTheme="minorEastAsia" w:hAnsi="Franklin Gothic Book"/>
          <w:color w:val="404040" w:themeColor="text1" w:themeTint="BF"/>
          <w:kern w:val="24"/>
          <w14:ligatures w14:val="none"/>
        </w:rPr>
        <w:t xml:space="preserve"> these technicians and need to ensure we are not leaving any options on the table. </w:t>
      </w:r>
      <w:proofErr w:type="gramStart"/>
      <w:r w:rsidRPr="005C0FA4">
        <w:rPr>
          <w:rFonts w:eastAsiaTheme="minorEastAsia" w:hAnsi="Franklin Gothic Book"/>
          <w:color w:val="404040" w:themeColor="text1" w:themeTint="BF"/>
          <w:kern w:val="24"/>
          <w14:ligatures w14:val="none"/>
        </w:rPr>
        <w:t>Shop</w:t>
      </w:r>
      <w:proofErr w:type="gramEnd"/>
      <w:r w:rsidRPr="005C0FA4">
        <w:rPr>
          <w:rFonts w:eastAsiaTheme="minorEastAsia" w:hAnsi="Franklin Gothic Book"/>
          <w:color w:val="404040" w:themeColor="text1" w:themeTint="BF"/>
          <w:kern w:val="24"/>
          <w14:ligatures w14:val="none"/>
        </w:rPr>
        <w:t xml:space="preserve"> has 14 lifts with 16 total Bays, and only 8 Full Time Technicians and 1 Part time technician. We do have a few ASEP students starting in August and our plan is to use our Part time tech as a trainer to get these </w:t>
      </w:r>
      <w:proofErr w:type="spellStart"/>
      <w:r w:rsidRPr="005C0FA4">
        <w:rPr>
          <w:rFonts w:eastAsiaTheme="minorEastAsia" w:hAnsi="Franklin Gothic Book"/>
          <w:color w:val="404040" w:themeColor="text1" w:themeTint="BF"/>
          <w:kern w:val="24"/>
          <w14:ligatures w14:val="none"/>
        </w:rPr>
        <w:t>Asep</w:t>
      </w:r>
      <w:proofErr w:type="spellEnd"/>
      <w:r w:rsidRPr="005C0FA4">
        <w:rPr>
          <w:rFonts w:eastAsiaTheme="minorEastAsia" w:hAnsi="Franklin Gothic Book"/>
          <w:color w:val="404040" w:themeColor="text1" w:themeTint="BF"/>
          <w:kern w:val="24"/>
          <w14:ligatures w14:val="none"/>
        </w:rPr>
        <w:t xml:space="preserve"> students on a faster trac to learning more, which will in turn show them how much we are investing in their development, which should give us a better chance of retaining them as they get through school and entire the </w:t>
      </w:r>
      <w:proofErr w:type="gramStart"/>
      <w:r w:rsidRPr="005C0FA4">
        <w:rPr>
          <w:rFonts w:eastAsiaTheme="minorEastAsia" w:hAnsi="Franklin Gothic Book"/>
          <w:color w:val="404040" w:themeColor="text1" w:themeTint="BF"/>
          <w:kern w:val="24"/>
          <w14:ligatures w14:val="none"/>
        </w:rPr>
        <w:t>work force</w:t>
      </w:r>
      <w:proofErr w:type="gramEnd"/>
      <w:r w:rsidRPr="005C0FA4">
        <w:rPr>
          <w:rFonts w:eastAsiaTheme="minorEastAsia" w:hAnsi="Franklin Gothic Book"/>
          <w:color w:val="404040" w:themeColor="text1" w:themeTint="BF"/>
          <w:kern w:val="24"/>
          <w14:ligatures w14:val="none"/>
        </w:rPr>
        <w:t>. We also are going to introduce them to the same productive pay plan that we have most of our technicians on now (</w:t>
      </w:r>
      <w:proofErr w:type="gramStart"/>
      <w:r w:rsidRPr="005C0FA4">
        <w:rPr>
          <w:rFonts w:eastAsiaTheme="minorEastAsia" w:hAnsi="Franklin Gothic Book"/>
          <w:color w:val="404040" w:themeColor="text1" w:themeTint="BF"/>
          <w:kern w:val="24"/>
          <w14:ligatures w14:val="none"/>
        </w:rPr>
        <w:t>works</w:t>
      </w:r>
      <w:proofErr w:type="gramEnd"/>
      <w:r w:rsidRPr="005C0FA4">
        <w:rPr>
          <w:rFonts w:eastAsiaTheme="minorEastAsia" w:hAnsi="Franklin Gothic Book"/>
          <w:color w:val="404040" w:themeColor="text1" w:themeTint="BF"/>
          <w:kern w:val="24"/>
          <w14:ligatures w14:val="none"/>
        </w:rPr>
        <w:t xml:space="preserve"> for Flat and Hourly). This will encourage them to be more productive and get their work done right the first time to ensure they are maximizing their pay potential. </w:t>
      </w:r>
    </w:p>
    <w:p w14:paraId="1B543837" w14:textId="77777777" w:rsidR="005C0FA4" w:rsidRPr="005C0FA4" w:rsidRDefault="005C0FA4" w:rsidP="005C0FA4">
      <w:pPr>
        <w:spacing w:after="80" w:line="264" w:lineRule="auto"/>
        <w:ind w:firstLine="720"/>
        <w:contextualSpacing/>
        <w:rPr>
          <w:rFonts w:ascii="Times New Roman" w:eastAsia="Times New Roman" w:hAnsi="Times New Roman" w:cs="Times New Roman"/>
          <w:kern w:val="0"/>
          <w:szCs w:val="18"/>
          <w14:ligatures w14:val="none"/>
        </w:rPr>
      </w:pPr>
      <w:r w:rsidRPr="005C0FA4">
        <w:rPr>
          <w:rFonts w:eastAsiaTheme="minorEastAsia" w:hAnsi="Franklin Gothic Book"/>
          <w:color w:val="404040" w:themeColor="text1" w:themeTint="BF"/>
          <w:kern w:val="24"/>
          <w14:ligatures w14:val="none"/>
        </w:rPr>
        <w:t xml:space="preserve">Once our service </w:t>
      </w:r>
      <w:proofErr w:type="gramStart"/>
      <w:r w:rsidRPr="005C0FA4">
        <w:rPr>
          <w:rFonts w:eastAsiaTheme="minorEastAsia" w:hAnsi="Franklin Gothic Book"/>
          <w:color w:val="404040" w:themeColor="text1" w:themeTint="BF"/>
          <w:kern w:val="24"/>
          <w14:ligatures w14:val="none"/>
        </w:rPr>
        <w:t>advisors</w:t>
      </w:r>
      <w:proofErr w:type="gramEnd"/>
      <w:r w:rsidRPr="005C0FA4">
        <w:rPr>
          <w:rFonts w:eastAsiaTheme="minorEastAsia" w:hAnsi="Franklin Gothic Book"/>
          <w:color w:val="404040" w:themeColor="text1" w:themeTint="BF"/>
          <w:kern w:val="24"/>
          <w14:ligatures w14:val="none"/>
        </w:rPr>
        <w:t xml:space="preserve"> gross and ELR numbers are posted in the service managers office we plan to see an increase in both figures for each advisor once we create a more friendly competitive atmosphere. </w:t>
      </w:r>
    </w:p>
    <w:p w14:paraId="08FD4650" w14:textId="77777777" w:rsidR="005C0FA4" w:rsidRPr="005C0FA4" w:rsidRDefault="005C0FA4" w:rsidP="005C0FA4">
      <w:pPr>
        <w:spacing w:after="80" w:line="264" w:lineRule="auto"/>
        <w:ind w:firstLine="720"/>
        <w:contextualSpacing/>
        <w:rPr>
          <w:rFonts w:ascii="Times New Roman" w:eastAsia="Times New Roman" w:hAnsi="Times New Roman" w:cs="Times New Roman"/>
          <w:kern w:val="0"/>
          <w:szCs w:val="18"/>
          <w14:ligatures w14:val="none"/>
        </w:rPr>
      </w:pPr>
      <w:r w:rsidRPr="005C0FA4">
        <w:rPr>
          <w:rFonts w:eastAsiaTheme="minorEastAsia" w:hAnsi="Franklin Gothic Book"/>
          <w:color w:val="404040" w:themeColor="text1" w:themeTint="BF"/>
          <w:kern w:val="24"/>
          <w14:ligatures w14:val="none"/>
        </w:rPr>
        <w:t>As our New Shop Foreman gets acclimated with his position, he will be posting current hours turned, number of comebacks, and potentially more to a white board in our service break room to create some competition in the shop and hopefully some urgency to turn hours without any carelessness since they will all be able to see how many comebacks each other have had.</w:t>
      </w:r>
    </w:p>
    <w:p w14:paraId="777F249B" w14:textId="77777777" w:rsidR="005C0FA4" w:rsidRPr="005C0FA4" w:rsidRDefault="005C0FA4" w:rsidP="005C0FA4">
      <w:pPr>
        <w:spacing w:after="80" w:line="264" w:lineRule="auto"/>
        <w:ind w:firstLine="720"/>
        <w:contextualSpacing/>
        <w:rPr>
          <w:rFonts w:eastAsiaTheme="minorEastAsia" w:hAnsi="Franklin Gothic Book"/>
          <w:color w:val="404040" w:themeColor="text1" w:themeTint="BF"/>
          <w:kern w:val="24"/>
          <w14:ligatures w14:val="none"/>
        </w:rPr>
      </w:pPr>
      <w:r w:rsidRPr="005C0FA4">
        <w:rPr>
          <w:rFonts w:eastAsiaTheme="minorEastAsia" w:hAnsi="Franklin Gothic Book"/>
          <w:color w:val="404040" w:themeColor="text1" w:themeTint="BF"/>
          <w:kern w:val="24"/>
          <w14:ligatures w14:val="none"/>
        </w:rPr>
        <w:t xml:space="preserve">We have had good luck with </w:t>
      </w:r>
      <w:proofErr w:type="gramStart"/>
      <w:r w:rsidRPr="005C0FA4">
        <w:rPr>
          <w:rFonts w:eastAsiaTheme="minorEastAsia" w:hAnsi="Franklin Gothic Book"/>
          <w:color w:val="404040" w:themeColor="text1" w:themeTint="BF"/>
          <w:kern w:val="24"/>
          <w14:ligatures w14:val="none"/>
        </w:rPr>
        <w:t>retention</w:t>
      </w:r>
      <w:proofErr w:type="gramEnd"/>
      <w:r w:rsidRPr="005C0FA4">
        <w:rPr>
          <w:rFonts w:eastAsiaTheme="minorEastAsia" w:hAnsi="Franklin Gothic Book"/>
          <w:color w:val="404040" w:themeColor="text1" w:themeTint="BF"/>
          <w:kern w:val="24"/>
          <w14:ligatures w14:val="none"/>
        </w:rPr>
        <w:t xml:space="preserve"> of our good technicians over the years and do not feel very threatened with anyone leaving any time soon. We changed pay plans so that our techs are making more </w:t>
      </w:r>
      <w:proofErr w:type="gramStart"/>
      <w:r w:rsidRPr="005C0FA4">
        <w:rPr>
          <w:rFonts w:eastAsiaTheme="minorEastAsia" w:hAnsi="Franklin Gothic Book"/>
          <w:color w:val="404040" w:themeColor="text1" w:themeTint="BF"/>
          <w:kern w:val="24"/>
          <w14:ligatures w14:val="none"/>
        </w:rPr>
        <w:t>for</w:t>
      </w:r>
      <w:proofErr w:type="gramEnd"/>
      <w:r w:rsidRPr="005C0FA4">
        <w:rPr>
          <w:rFonts w:eastAsiaTheme="minorEastAsia" w:hAnsi="Franklin Gothic Book"/>
          <w:color w:val="404040" w:themeColor="text1" w:themeTint="BF"/>
          <w:kern w:val="24"/>
          <w14:ligatures w14:val="none"/>
        </w:rPr>
        <w:t xml:space="preserve"> the additional productivity they create for our </w:t>
      </w:r>
      <w:proofErr w:type="gramStart"/>
      <w:r w:rsidRPr="005C0FA4">
        <w:rPr>
          <w:rFonts w:eastAsiaTheme="minorEastAsia" w:hAnsi="Franklin Gothic Book"/>
          <w:color w:val="404040" w:themeColor="text1" w:themeTint="BF"/>
          <w:kern w:val="24"/>
          <w14:ligatures w14:val="none"/>
        </w:rPr>
        <w:t>shop</w:t>
      </w:r>
      <w:proofErr w:type="gramEnd"/>
      <w:r w:rsidRPr="005C0FA4">
        <w:rPr>
          <w:rFonts w:eastAsiaTheme="minorEastAsia" w:hAnsi="Franklin Gothic Book"/>
          <w:color w:val="404040" w:themeColor="text1" w:themeTint="BF"/>
          <w:kern w:val="24"/>
          <w14:ligatures w14:val="none"/>
        </w:rPr>
        <w:t xml:space="preserve"> which has helped shop moral and efficiency. We now will be adding more value to their pay plans by giving them each a benefit based on training completed (Especially EV training). </w:t>
      </w:r>
    </w:p>
    <w:p w14:paraId="448C7342" w14:textId="77777777" w:rsidR="005C0FA4" w:rsidRPr="005C0FA4" w:rsidRDefault="005C0FA4" w:rsidP="005C0FA4">
      <w:pPr>
        <w:spacing w:after="80" w:line="264" w:lineRule="auto"/>
        <w:ind w:firstLine="720"/>
        <w:contextualSpacing/>
        <w:rPr>
          <w:rFonts w:ascii="Times New Roman" w:eastAsia="Times New Roman" w:hAnsi="Times New Roman" w:cs="Times New Roman"/>
          <w:kern w:val="0"/>
          <w:szCs w:val="18"/>
          <w14:ligatures w14:val="none"/>
        </w:rPr>
      </w:pPr>
      <w:r w:rsidRPr="005C0FA4">
        <w:rPr>
          <w:rFonts w:eastAsiaTheme="minorEastAsia" w:hAnsi="Franklin Gothic Book"/>
          <w:color w:val="404040" w:themeColor="text1" w:themeTint="BF"/>
          <w:kern w:val="24"/>
          <w14:ligatures w14:val="none"/>
        </w:rPr>
        <w:t xml:space="preserve">Given our new focus on hiring and competition in the shop and at the desk, we are expecting to see are gross number to continue to get higher each month while we as managers will ensure to keep a focus on our Gross percent of sales to ensure we are not letting that slide. With that we expect to see </w:t>
      </w:r>
      <w:proofErr w:type="spellStart"/>
      <w:proofErr w:type="gramStart"/>
      <w:r w:rsidRPr="005C0FA4">
        <w:rPr>
          <w:rFonts w:eastAsiaTheme="minorEastAsia" w:hAnsi="Franklin Gothic Book"/>
          <w:color w:val="404040" w:themeColor="text1" w:themeTint="BF"/>
          <w:kern w:val="24"/>
          <w14:ligatures w14:val="none"/>
        </w:rPr>
        <w:t>a</w:t>
      </w:r>
      <w:proofErr w:type="spellEnd"/>
      <w:proofErr w:type="gramEnd"/>
      <w:r w:rsidRPr="005C0FA4">
        <w:rPr>
          <w:rFonts w:eastAsiaTheme="minorEastAsia" w:hAnsi="Franklin Gothic Book"/>
          <w:color w:val="404040" w:themeColor="text1" w:themeTint="BF"/>
          <w:kern w:val="24"/>
          <w14:ligatures w14:val="none"/>
        </w:rPr>
        <w:t xml:space="preserve"> increase in our fixed absorption percentage which will in turn show our progress and show a much healthier dealership overall. We are hoping to implement these changes and see this progress while getting our CSI up, and our Google reviews up as </w:t>
      </w:r>
      <w:proofErr w:type="gramStart"/>
      <w:r w:rsidRPr="005C0FA4">
        <w:rPr>
          <w:rFonts w:eastAsiaTheme="minorEastAsia" w:hAnsi="Franklin Gothic Book"/>
          <w:color w:val="404040" w:themeColor="text1" w:themeTint="BF"/>
          <w:kern w:val="24"/>
          <w14:ligatures w14:val="none"/>
        </w:rPr>
        <w:t>well</w:t>
      </w:r>
      <w:proofErr w:type="gramEnd"/>
      <w:r w:rsidRPr="005C0FA4">
        <w:rPr>
          <w:rFonts w:eastAsiaTheme="minorEastAsia" w:hAnsi="Franklin Gothic Book"/>
          <w:color w:val="404040" w:themeColor="text1" w:themeTint="BF"/>
          <w:kern w:val="24"/>
          <w14:ligatures w14:val="none"/>
        </w:rPr>
        <w:t xml:space="preserve"> which we are expecting will help with retention of local customers. </w:t>
      </w:r>
    </w:p>
    <w:p w14:paraId="4880E224" w14:textId="77777777" w:rsidR="005C0FA4" w:rsidRPr="005C0FA4" w:rsidRDefault="005C0FA4" w:rsidP="005C0FA4">
      <w:pPr>
        <w:spacing w:after="0" w:line="264" w:lineRule="auto"/>
        <w:rPr>
          <w:rFonts w:ascii="Times New Roman" w:eastAsia="Times New Roman" w:hAnsi="Times New Roman" w:cs="Times New Roman"/>
          <w:kern w:val="0"/>
          <w:sz w:val="34"/>
          <w14:ligatures w14:val="none"/>
        </w:rPr>
      </w:pPr>
    </w:p>
    <w:p w14:paraId="2EFDAE8B" w14:textId="55A50371" w:rsidR="005C0FA4" w:rsidRPr="005C0FA4" w:rsidRDefault="005C0FA4" w:rsidP="005C0FA4">
      <w:pPr>
        <w:ind w:firstLine="720"/>
        <w:rPr>
          <w:b/>
          <w:bCs/>
          <w:sz w:val="32"/>
          <w:szCs w:val="32"/>
        </w:rPr>
      </w:pPr>
    </w:p>
    <w:p w14:paraId="29305B55" w14:textId="77777777" w:rsidR="005C0FA4" w:rsidRPr="005C0FA4" w:rsidRDefault="005C0FA4" w:rsidP="005C0FA4">
      <w:pPr>
        <w:ind w:firstLine="720"/>
      </w:pPr>
    </w:p>
    <w:sectPr w:rsidR="005C0FA4" w:rsidRPr="005C0F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61F2B"/>
    <w:multiLevelType w:val="hybridMultilevel"/>
    <w:tmpl w:val="CE6806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9D03FE"/>
    <w:multiLevelType w:val="hybridMultilevel"/>
    <w:tmpl w:val="A1A83422"/>
    <w:lvl w:ilvl="0" w:tplc="43EAC9B6">
      <w:start w:val="1"/>
      <w:numFmt w:val="bullet"/>
      <w:lvlText w:val="◦"/>
      <w:lvlJc w:val="left"/>
      <w:pPr>
        <w:tabs>
          <w:tab w:val="num" w:pos="720"/>
        </w:tabs>
        <w:ind w:left="720" w:hanging="360"/>
      </w:pPr>
      <w:rPr>
        <w:rFonts w:ascii="Calibri" w:hAnsi="Calibri" w:hint="default"/>
      </w:rPr>
    </w:lvl>
    <w:lvl w:ilvl="1" w:tplc="C6D44A52">
      <w:start w:val="1"/>
      <w:numFmt w:val="bullet"/>
      <w:lvlText w:val="◦"/>
      <w:lvlJc w:val="left"/>
      <w:pPr>
        <w:tabs>
          <w:tab w:val="num" w:pos="1440"/>
        </w:tabs>
        <w:ind w:left="1440" w:hanging="360"/>
      </w:pPr>
      <w:rPr>
        <w:rFonts w:ascii="Calibri" w:hAnsi="Calibri" w:hint="default"/>
      </w:rPr>
    </w:lvl>
    <w:lvl w:ilvl="2" w:tplc="831AEE88" w:tentative="1">
      <w:start w:val="1"/>
      <w:numFmt w:val="bullet"/>
      <w:lvlText w:val="◦"/>
      <w:lvlJc w:val="left"/>
      <w:pPr>
        <w:tabs>
          <w:tab w:val="num" w:pos="2160"/>
        </w:tabs>
        <w:ind w:left="2160" w:hanging="360"/>
      </w:pPr>
      <w:rPr>
        <w:rFonts w:ascii="Calibri" w:hAnsi="Calibri" w:hint="default"/>
      </w:rPr>
    </w:lvl>
    <w:lvl w:ilvl="3" w:tplc="7B6203DE" w:tentative="1">
      <w:start w:val="1"/>
      <w:numFmt w:val="bullet"/>
      <w:lvlText w:val="◦"/>
      <w:lvlJc w:val="left"/>
      <w:pPr>
        <w:tabs>
          <w:tab w:val="num" w:pos="2880"/>
        </w:tabs>
        <w:ind w:left="2880" w:hanging="360"/>
      </w:pPr>
      <w:rPr>
        <w:rFonts w:ascii="Calibri" w:hAnsi="Calibri" w:hint="default"/>
      </w:rPr>
    </w:lvl>
    <w:lvl w:ilvl="4" w:tplc="D228C98C" w:tentative="1">
      <w:start w:val="1"/>
      <w:numFmt w:val="bullet"/>
      <w:lvlText w:val="◦"/>
      <w:lvlJc w:val="left"/>
      <w:pPr>
        <w:tabs>
          <w:tab w:val="num" w:pos="3600"/>
        </w:tabs>
        <w:ind w:left="3600" w:hanging="360"/>
      </w:pPr>
      <w:rPr>
        <w:rFonts w:ascii="Calibri" w:hAnsi="Calibri" w:hint="default"/>
      </w:rPr>
    </w:lvl>
    <w:lvl w:ilvl="5" w:tplc="A4FAAB44" w:tentative="1">
      <w:start w:val="1"/>
      <w:numFmt w:val="bullet"/>
      <w:lvlText w:val="◦"/>
      <w:lvlJc w:val="left"/>
      <w:pPr>
        <w:tabs>
          <w:tab w:val="num" w:pos="4320"/>
        </w:tabs>
        <w:ind w:left="4320" w:hanging="360"/>
      </w:pPr>
      <w:rPr>
        <w:rFonts w:ascii="Calibri" w:hAnsi="Calibri" w:hint="default"/>
      </w:rPr>
    </w:lvl>
    <w:lvl w:ilvl="6" w:tplc="C540D634" w:tentative="1">
      <w:start w:val="1"/>
      <w:numFmt w:val="bullet"/>
      <w:lvlText w:val="◦"/>
      <w:lvlJc w:val="left"/>
      <w:pPr>
        <w:tabs>
          <w:tab w:val="num" w:pos="5040"/>
        </w:tabs>
        <w:ind w:left="5040" w:hanging="360"/>
      </w:pPr>
      <w:rPr>
        <w:rFonts w:ascii="Calibri" w:hAnsi="Calibri" w:hint="default"/>
      </w:rPr>
    </w:lvl>
    <w:lvl w:ilvl="7" w:tplc="00E0C85C" w:tentative="1">
      <w:start w:val="1"/>
      <w:numFmt w:val="bullet"/>
      <w:lvlText w:val="◦"/>
      <w:lvlJc w:val="left"/>
      <w:pPr>
        <w:tabs>
          <w:tab w:val="num" w:pos="5760"/>
        </w:tabs>
        <w:ind w:left="5760" w:hanging="360"/>
      </w:pPr>
      <w:rPr>
        <w:rFonts w:ascii="Calibri" w:hAnsi="Calibri" w:hint="default"/>
      </w:rPr>
    </w:lvl>
    <w:lvl w:ilvl="8" w:tplc="2FAC36EA"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E547068"/>
    <w:multiLevelType w:val="hybridMultilevel"/>
    <w:tmpl w:val="45E27A2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FA14EC"/>
    <w:multiLevelType w:val="hybridMultilevel"/>
    <w:tmpl w:val="9376A438"/>
    <w:lvl w:ilvl="0" w:tplc="7F4E78BA">
      <w:start w:val="1"/>
      <w:numFmt w:val="bullet"/>
      <w:lvlText w:val="◦"/>
      <w:lvlJc w:val="left"/>
      <w:pPr>
        <w:tabs>
          <w:tab w:val="num" w:pos="720"/>
        </w:tabs>
        <w:ind w:left="720" w:hanging="360"/>
      </w:pPr>
      <w:rPr>
        <w:rFonts w:ascii="Calibri" w:hAnsi="Calibri" w:hint="default"/>
      </w:rPr>
    </w:lvl>
    <w:lvl w:ilvl="1" w:tplc="08680204">
      <w:start w:val="1"/>
      <w:numFmt w:val="bullet"/>
      <w:lvlText w:val="◦"/>
      <w:lvlJc w:val="left"/>
      <w:pPr>
        <w:tabs>
          <w:tab w:val="num" w:pos="1440"/>
        </w:tabs>
        <w:ind w:left="1440" w:hanging="360"/>
      </w:pPr>
      <w:rPr>
        <w:rFonts w:ascii="Calibri" w:hAnsi="Calibri" w:hint="default"/>
      </w:rPr>
    </w:lvl>
    <w:lvl w:ilvl="2" w:tplc="8B22125A" w:tentative="1">
      <w:start w:val="1"/>
      <w:numFmt w:val="bullet"/>
      <w:lvlText w:val="◦"/>
      <w:lvlJc w:val="left"/>
      <w:pPr>
        <w:tabs>
          <w:tab w:val="num" w:pos="2160"/>
        </w:tabs>
        <w:ind w:left="2160" w:hanging="360"/>
      </w:pPr>
      <w:rPr>
        <w:rFonts w:ascii="Calibri" w:hAnsi="Calibri" w:hint="default"/>
      </w:rPr>
    </w:lvl>
    <w:lvl w:ilvl="3" w:tplc="8C564718" w:tentative="1">
      <w:start w:val="1"/>
      <w:numFmt w:val="bullet"/>
      <w:lvlText w:val="◦"/>
      <w:lvlJc w:val="left"/>
      <w:pPr>
        <w:tabs>
          <w:tab w:val="num" w:pos="2880"/>
        </w:tabs>
        <w:ind w:left="2880" w:hanging="360"/>
      </w:pPr>
      <w:rPr>
        <w:rFonts w:ascii="Calibri" w:hAnsi="Calibri" w:hint="default"/>
      </w:rPr>
    </w:lvl>
    <w:lvl w:ilvl="4" w:tplc="CCDE0BB4" w:tentative="1">
      <w:start w:val="1"/>
      <w:numFmt w:val="bullet"/>
      <w:lvlText w:val="◦"/>
      <w:lvlJc w:val="left"/>
      <w:pPr>
        <w:tabs>
          <w:tab w:val="num" w:pos="3600"/>
        </w:tabs>
        <w:ind w:left="3600" w:hanging="360"/>
      </w:pPr>
      <w:rPr>
        <w:rFonts w:ascii="Calibri" w:hAnsi="Calibri" w:hint="default"/>
      </w:rPr>
    </w:lvl>
    <w:lvl w:ilvl="5" w:tplc="47B2D5BA" w:tentative="1">
      <w:start w:val="1"/>
      <w:numFmt w:val="bullet"/>
      <w:lvlText w:val="◦"/>
      <w:lvlJc w:val="left"/>
      <w:pPr>
        <w:tabs>
          <w:tab w:val="num" w:pos="4320"/>
        </w:tabs>
        <w:ind w:left="4320" w:hanging="360"/>
      </w:pPr>
      <w:rPr>
        <w:rFonts w:ascii="Calibri" w:hAnsi="Calibri" w:hint="default"/>
      </w:rPr>
    </w:lvl>
    <w:lvl w:ilvl="6" w:tplc="E24C0826" w:tentative="1">
      <w:start w:val="1"/>
      <w:numFmt w:val="bullet"/>
      <w:lvlText w:val="◦"/>
      <w:lvlJc w:val="left"/>
      <w:pPr>
        <w:tabs>
          <w:tab w:val="num" w:pos="5040"/>
        </w:tabs>
        <w:ind w:left="5040" w:hanging="360"/>
      </w:pPr>
      <w:rPr>
        <w:rFonts w:ascii="Calibri" w:hAnsi="Calibri" w:hint="default"/>
      </w:rPr>
    </w:lvl>
    <w:lvl w:ilvl="7" w:tplc="151E7C44" w:tentative="1">
      <w:start w:val="1"/>
      <w:numFmt w:val="bullet"/>
      <w:lvlText w:val="◦"/>
      <w:lvlJc w:val="left"/>
      <w:pPr>
        <w:tabs>
          <w:tab w:val="num" w:pos="5760"/>
        </w:tabs>
        <w:ind w:left="5760" w:hanging="360"/>
      </w:pPr>
      <w:rPr>
        <w:rFonts w:ascii="Calibri" w:hAnsi="Calibri" w:hint="default"/>
      </w:rPr>
    </w:lvl>
    <w:lvl w:ilvl="8" w:tplc="A566A3E8"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056378C"/>
    <w:multiLevelType w:val="hybridMultilevel"/>
    <w:tmpl w:val="877C24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7DE2C33"/>
    <w:multiLevelType w:val="hybridMultilevel"/>
    <w:tmpl w:val="B73E4B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25C1E2E"/>
    <w:multiLevelType w:val="hybridMultilevel"/>
    <w:tmpl w:val="28883352"/>
    <w:lvl w:ilvl="0" w:tplc="45A2CD6A">
      <w:start w:val="1"/>
      <w:numFmt w:val="bullet"/>
      <w:lvlText w:val="◦"/>
      <w:lvlJc w:val="left"/>
      <w:pPr>
        <w:tabs>
          <w:tab w:val="num" w:pos="720"/>
        </w:tabs>
        <w:ind w:left="720" w:hanging="360"/>
      </w:pPr>
      <w:rPr>
        <w:rFonts w:ascii="Calibri" w:hAnsi="Calibri" w:hint="default"/>
      </w:rPr>
    </w:lvl>
    <w:lvl w:ilvl="1" w:tplc="E55EC78E">
      <w:start w:val="1"/>
      <w:numFmt w:val="bullet"/>
      <w:lvlText w:val="◦"/>
      <w:lvlJc w:val="left"/>
      <w:pPr>
        <w:tabs>
          <w:tab w:val="num" w:pos="1440"/>
        </w:tabs>
        <w:ind w:left="1440" w:hanging="360"/>
      </w:pPr>
      <w:rPr>
        <w:rFonts w:ascii="Calibri" w:hAnsi="Calibri" w:hint="default"/>
      </w:rPr>
    </w:lvl>
    <w:lvl w:ilvl="2" w:tplc="48D6BF8A" w:tentative="1">
      <w:start w:val="1"/>
      <w:numFmt w:val="bullet"/>
      <w:lvlText w:val="◦"/>
      <w:lvlJc w:val="left"/>
      <w:pPr>
        <w:tabs>
          <w:tab w:val="num" w:pos="2160"/>
        </w:tabs>
        <w:ind w:left="2160" w:hanging="360"/>
      </w:pPr>
      <w:rPr>
        <w:rFonts w:ascii="Calibri" w:hAnsi="Calibri" w:hint="default"/>
      </w:rPr>
    </w:lvl>
    <w:lvl w:ilvl="3" w:tplc="993ADD38" w:tentative="1">
      <w:start w:val="1"/>
      <w:numFmt w:val="bullet"/>
      <w:lvlText w:val="◦"/>
      <w:lvlJc w:val="left"/>
      <w:pPr>
        <w:tabs>
          <w:tab w:val="num" w:pos="2880"/>
        </w:tabs>
        <w:ind w:left="2880" w:hanging="360"/>
      </w:pPr>
      <w:rPr>
        <w:rFonts w:ascii="Calibri" w:hAnsi="Calibri" w:hint="default"/>
      </w:rPr>
    </w:lvl>
    <w:lvl w:ilvl="4" w:tplc="5EDED26C" w:tentative="1">
      <w:start w:val="1"/>
      <w:numFmt w:val="bullet"/>
      <w:lvlText w:val="◦"/>
      <w:lvlJc w:val="left"/>
      <w:pPr>
        <w:tabs>
          <w:tab w:val="num" w:pos="3600"/>
        </w:tabs>
        <w:ind w:left="3600" w:hanging="360"/>
      </w:pPr>
      <w:rPr>
        <w:rFonts w:ascii="Calibri" w:hAnsi="Calibri" w:hint="default"/>
      </w:rPr>
    </w:lvl>
    <w:lvl w:ilvl="5" w:tplc="203C1C62" w:tentative="1">
      <w:start w:val="1"/>
      <w:numFmt w:val="bullet"/>
      <w:lvlText w:val="◦"/>
      <w:lvlJc w:val="left"/>
      <w:pPr>
        <w:tabs>
          <w:tab w:val="num" w:pos="4320"/>
        </w:tabs>
        <w:ind w:left="4320" w:hanging="360"/>
      </w:pPr>
      <w:rPr>
        <w:rFonts w:ascii="Calibri" w:hAnsi="Calibri" w:hint="default"/>
      </w:rPr>
    </w:lvl>
    <w:lvl w:ilvl="6" w:tplc="5E566DB4" w:tentative="1">
      <w:start w:val="1"/>
      <w:numFmt w:val="bullet"/>
      <w:lvlText w:val="◦"/>
      <w:lvlJc w:val="left"/>
      <w:pPr>
        <w:tabs>
          <w:tab w:val="num" w:pos="5040"/>
        </w:tabs>
        <w:ind w:left="5040" w:hanging="360"/>
      </w:pPr>
      <w:rPr>
        <w:rFonts w:ascii="Calibri" w:hAnsi="Calibri" w:hint="default"/>
      </w:rPr>
    </w:lvl>
    <w:lvl w:ilvl="7" w:tplc="346C6662" w:tentative="1">
      <w:start w:val="1"/>
      <w:numFmt w:val="bullet"/>
      <w:lvlText w:val="◦"/>
      <w:lvlJc w:val="left"/>
      <w:pPr>
        <w:tabs>
          <w:tab w:val="num" w:pos="5760"/>
        </w:tabs>
        <w:ind w:left="5760" w:hanging="360"/>
      </w:pPr>
      <w:rPr>
        <w:rFonts w:ascii="Calibri" w:hAnsi="Calibri" w:hint="default"/>
      </w:rPr>
    </w:lvl>
    <w:lvl w:ilvl="8" w:tplc="50740A1C"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48BB7F78"/>
    <w:multiLevelType w:val="hybridMultilevel"/>
    <w:tmpl w:val="DC286936"/>
    <w:lvl w:ilvl="0" w:tplc="BB3C6E7C">
      <w:start w:val="1"/>
      <w:numFmt w:val="bullet"/>
      <w:lvlText w:val="◦"/>
      <w:lvlJc w:val="left"/>
      <w:pPr>
        <w:tabs>
          <w:tab w:val="num" w:pos="720"/>
        </w:tabs>
        <w:ind w:left="720" w:hanging="360"/>
      </w:pPr>
      <w:rPr>
        <w:rFonts w:ascii="Calibri" w:hAnsi="Calibri" w:hint="default"/>
      </w:rPr>
    </w:lvl>
    <w:lvl w:ilvl="1" w:tplc="1F0A4EBC">
      <w:start w:val="1"/>
      <w:numFmt w:val="bullet"/>
      <w:lvlText w:val="◦"/>
      <w:lvlJc w:val="left"/>
      <w:pPr>
        <w:tabs>
          <w:tab w:val="num" w:pos="1440"/>
        </w:tabs>
        <w:ind w:left="1440" w:hanging="360"/>
      </w:pPr>
      <w:rPr>
        <w:rFonts w:ascii="Calibri" w:hAnsi="Calibri" w:hint="default"/>
      </w:rPr>
    </w:lvl>
    <w:lvl w:ilvl="2" w:tplc="D858521E" w:tentative="1">
      <w:start w:val="1"/>
      <w:numFmt w:val="bullet"/>
      <w:lvlText w:val="◦"/>
      <w:lvlJc w:val="left"/>
      <w:pPr>
        <w:tabs>
          <w:tab w:val="num" w:pos="2160"/>
        </w:tabs>
        <w:ind w:left="2160" w:hanging="360"/>
      </w:pPr>
      <w:rPr>
        <w:rFonts w:ascii="Calibri" w:hAnsi="Calibri" w:hint="default"/>
      </w:rPr>
    </w:lvl>
    <w:lvl w:ilvl="3" w:tplc="C49C29C0" w:tentative="1">
      <w:start w:val="1"/>
      <w:numFmt w:val="bullet"/>
      <w:lvlText w:val="◦"/>
      <w:lvlJc w:val="left"/>
      <w:pPr>
        <w:tabs>
          <w:tab w:val="num" w:pos="2880"/>
        </w:tabs>
        <w:ind w:left="2880" w:hanging="360"/>
      </w:pPr>
      <w:rPr>
        <w:rFonts w:ascii="Calibri" w:hAnsi="Calibri" w:hint="default"/>
      </w:rPr>
    </w:lvl>
    <w:lvl w:ilvl="4" w:tplc="22AC966A" w:tentative="1">
      <w:start w:val="1"/>
      <w:numFmt w:val="bullet"/>
      <w:lvlText w:val="◦"/>
      <w:lvlJc w:val="left"/>
      <w:pPr>
        <w:tabs>
          <w:tab w:val="num" w:pos="3600"/>
        </w:tabs>
        <w:ind w:left="3600" w:hanging="360"/>
      </w:pPr>
      <w:rPr>
        <w:rFonts w:ascii="Calibri" w:hAnsi="Calibri" w:hint="default"/>
      </w:rPr>
    </w:lvl>
    <w:lvl w:ilvl="5" w:tplc="0346D6EE" w:tentative="1">
      <w:start w:val="1"/>
      <w:numFmt w:val="bullet"/>
      <w:lvlText w:val="◦"/>
      <w:lvlJc w:val="left"/>
      <w:pPr>
        <w:tabs>
          <w:tab w:val="num" w:pos="4320"/>
        </w:tabs>
        <w:ind w:left="4320" w:hanging="360"/>
      </w:pPr>
      <w:rPr>
        <w:rFonts w:ascii="Calibri" w:hAnsi="Calibri" w:hint="default"/>
      </w:rPr>
    </w:lvl>
    <w:lvl w:ilvl="6" w:tplc="E8988BBC" w:tentative="1">
      <w:start w:val="1"/>
      <w:numFmt w:val="bullet"/>
      <w:lvlText w:val="◦"/>
      <w:lvlJc w:val="left"/>
      <w:pPr>
        <w:tabs>
          <w:tab w:val="num" w:pos="5040"/>
        </w:tabs>
        <w:ind w:left="5040" w:hanging="360"/>
      </w:pPr>
      <w:rPr>
        <w:rFonts w:ascii="Calibri" w:hAnsi="Calibri" w:hint="default"/>
      </w:rPr>
    </w:lvl>
    <w:lvl w:ilvl="7" w:tplc="1E3401CE" w:tentative="1">
      <w:start w:val="1"/>
      <w:numFmt w:val="bullet"/>
      <w:lvlText w:val="◦"/>
      <w:lvlJc w:val="left"/>
      <w:pPr>
        <w:tabs>
          <w:tab w:val="num" w:pos="5760"/>
        </w:tabs>
        <w:ind w:left="5760" w:hanging="360"/>
      </w:pPr>
      <w:rPr>
        <w:rFonts w:ascii="Calibri" w:hAnsi="Calibri" w:hint="default"/>
      </w:rPr>
    </w:lvl>
    <w:lvl w:ilvl="8" w:tplc="9F0C40C0"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49ED3E08"/>
    <w:multiLevelType w:val="hybridMultilevel"/>
    <w:tmpl w:val="16646E62"/>
    <w:lvl w:ilvl="0" w:tplc="356A72AE">
      <w:start w:val="1"/>
      <w:numFmt w:val="bullet"/>
      <w:lvlText w:val="◦"/>
      <w:lvlJc w:val="left"/>
      <w:pPr>
        <w:tabs>
          <w:tab w:val="num" w:pos="720"/>
        </w:tabs>
        <w:ind w:left="720" w:hanging="360"/>
      </w:pPr>
      <w:rPr>
        <w:rFonts w:ascii="Calibri" w:hAnsi="Calibri" w:hint="default"/>
      </w:rPr>
    </w:lvl>
    <w:lvl w:ilvl="1" w:tplc="2222F726">
      <w:start w:val="1"/>
      <w:numFmt w:val="bullet"/>
      <w:lvlText w:val="◦"/>
      <w:lvlJc w:val="left"/>
      <w:pPr>
        <w:tabs>
          <w:tab w:val="num" w:pos="1440"/>
        </w:tabs>
        <w:ind w:left="1440" w:hanging="360"/>
      </w:pPr>
      <w:rPr>
        <w:rFonts w:ascii="Calibri" w:hAnsi="Calibri" w:hint="default"/>
      </w:rPr>
    </w:lvl>
    <w:lvl w:ilvl="2" w:tplc="0A640AD4" w:tentative="1">
      <w:start w:val="1"/>
      <w:numFmt w:val="bullet"/>
      <w:lvlText w:val="◦"/>
      <w:lvlJc w:val="left"/>
      <w:pPr>
        <w:tabs>
          <w:tab w:val="num" w:pos="2160"/>
        </w:tabs>
        <w:ind w:left="2160" w:hanging="360"/>
      </w:pPr>
      <w:rPr>
        <w:rFonts w:ascii="Calibri" w:hAnsi="Calibri" w:hint="default"/>
      </w:rPr>
    </w:lvl>
    <w:lvl w:ilvl="3" w:tplc="B862024A" w:tentative="1">
      <w:start w:val="1"/>
      <w:numFmt w:val="bullet"/>
      <w:lvlText w:val="◦"/>
      <w:lvlJc w:val="left"/>
      <w:pPr>
        <w:tabs>
          <w:tab w:val="num" w:pos="2880"/>
        </w:tabs>
        <w:ind w:left="2880" w:hanging="360"/>
      </w:pPr>
      <w:rPr>
        <w:rFonts w:ascii="Calibri" w:hAnsi="Calibri" w:hint="default"/>
      </w:rPr>
    </w:lvl>
    <w:lvl w:ilvl="4" w:tplc="517EDEEC" w:tentative="1">
      <w:start w:val="1"/>
      <w:numFmt w:val="bullet"/>
      <w:lvlText w:val="◦"/>
      <w:lvlJc w:val="left"/>
      <w:pPr>
        <w:tabs>
          <w:tab w:val="num" w:pos="3600"/>
        </w:tabs>
        <w:ind w:left="3600" w:hanging="360"/>
      </w:pPr>
      <w:rPr>
        <w:rFonts w:ascii="Calibri" w:hAnsi="Calibri" w:hint="default"/>
      </w:rPr>
    </w:lvl>
    <w:lvl w:ilvl="5" w:tplc="91A8787A" w:tentative="1">
      <w:start w:val="1"/>
      <w:numFmt w:val="bullet"/>
      <w:lvlText w:val="◦"/>
      <w:lvlJc w:val="left"/>
      <w:pPr>
        <w:tabs>
          <w:tab w:val="num" w:pos="4320"/>
        </w:tabs>
        <w:ind w:left="4320" w:hanging="360"/>
      </w:pPr>
      <w:rPr>
        <w:rFonts w:ascii="Calibri" w:hAnsi="Calibri" w:hint="default"/>
      </w:rPr>
    </w:lvl>
    <w:lvl w:ilvl="6" w:tplc="53042510" w:tentative="1">
      <w:start w:val="1"/>
      <w:numFmt w:val="bullet"/>
      <w:lvlText w:val="◦"/>
      <w:lvlJc w:val="left"/>
      <w:pPr>
        <w:tabs>
          <w:tab w:val="num" w:pos="5040"/>
        </w:tabs>
        <w:ind w:left="5040" w:hanging="360"/>
      </w:pPr>
      <w:rPr>
        <w:rFonts w:ascii="Calibri" w:hAnsi="Calibri" w:hint="default"/>
      </w:rPr>
    </w:lvl>
    <w:lvl w:ilvl="7" w:tplc="62FAACB2" w:tentative="1">
      <w:start w:val="1"/>
      <w:numFmt w:val="bullet"/>
      <w:lvlText w:val="◦"/>
      <w:lvlJc w:val="left"/>
      <w:pPr>
        <w:tabs>
          <w:tab w:val="num" w:pos="5760"/>
        </w:tabs>
        <w:ind w:left="5760" w:hanging="360"/>
      </w:pPr>
      <w:rPr>
        <w:rFonts w:ascii="Calibri" w:hAnsi="Calibri" w:hint="default"/>
      </w:rPr>
    </w:lvl>
    <w:lvl w:ilvl="8" w:tplc="A2947AF4"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50FC2932"/>
    <w:multiLevelType w:val="hybridMultilevel"/>
    <w:tmpl w:val="24C269FE"/>
    <w:lvl w:ilvl="0" w:tplc="B608E8C4">
      <w:start w:val="1"/>
      <w:numFmt w:val="bullet"/>
      <w:lvlText w:val="◦"/>
      <w:lvlJc w:val="left"/>
      <w:pPr>
        <w:tabs>
          <w:tab w:val="num" w:pos="720"/>
        </w:tabs>
        <w:ind w:left="720" w:hanging="360"/>
      </w:pPr>
      <w:rPr>
        <w:rFonts w:ascii="Calibri" w:hAnsi="Calibri" w:hint="default"/>
      </w:rPr>
    </w:lvl>
    <w:lvl w:ilvl="1" w:tplc="6794083E">
      <w:start w:val="1"/>
      <w:numFmt w:val="bullet"/>
      <w:lvlText w:val="◦"/>
      <w:lvlJc w:val="left"/>
      <w:pPr>
        <w:tabs>
          <w:tab w:val="num" w:pos="1440"/>
        </w:tabs>
        <w:ind w:left="1440" w:hanging="360"/>
      </w:pPr>
      <w:rPr>
        <w:rFonts w:ascii="Calibri" w:hAnsi="Calibri" w:hint="default"/>
      </w:rPr>
    </w:lvl>
    <w:lvl w:ilvl="2" w:tplc="9CE457EA" w:tentative="1">
      <w:start w:val="1"/>
      <w:numFmt w:val="bullet"/>
      <w:lvlText w:val="◦"/>
      <w:lvlJc w:val="left"/>
      <w:pPr>
        <w:tabs>
          <w:tab w:val="num" w:pos="2160"/>
        </w:tabs>
        <w:ind w:left="2160" w:hanging="360"/>
      </w:pPr>
      <w:rPr>
        <w:rFonts w:ascii="Calibri" w:hAnsi="Calibri" w:hint="default"/>
      </w:rPr>
    </w:lvl>
    <w:lvl w:ilvl="3" w:tplc="2690E2D0" w:tentative="1">
      <w:start w:val="1"/>
      <w:numFmt w:val="bullet"/>
      <w:lvlText w:val="◦"/>
      <w:lvlJc w:val="left"/>
      <w:pPr>
        <w:tabs>
          <w:tab w:val="num" w:pos="2880"/>
        </w:tabs>
        <w:ind w:left="2880" w:hanging="360"/>
      </w:pPr>
      <w:rPr>
        <w:rFonts w:ascii="Calibri" w:hAnsi="Calibri" w:hint="default"/>
      </w:rPr>
    </w:lvl>
    <w:lvl w:ilvl="4" w:tplc="E68AD65C" w:tentative="1">
      <w:start w:val="1"/>
      <w:numFmt w:val="bullet"/>
      <w:lvlText w:val="◦"/>
      <w:lvlJc w:val="left"/>
      <w:pPr>
        <w:tabs>
          <w:tab w:val="num" w:pos="3600"/>
        </w:tabs>
        <w:ind w:left="3600" w:hanging="360"/>
      </w:pPr>
      <w:rPr>
        <w:rFonts w:ascii="Calibri" w:hAnsi="Calibri" w:hint="default"/>
      </w:rPr>
    </w:lvl>
    <w:lvl w:ilvl="5" w:tplc="1368F22E" w:tentative="1">
      <w:start w:val="1"/>
      <w:numFmt w:val="bullet"/>
      <w:lvlText w:val="◦"/>
      <w:lvlJc w:val="left"/>
      <w:pPr>
        <w:tabs>
          <w:tab w:val="num" w:pos="4320"/>
        </w:tabs>
        <w:ind w:left="4320" w:hanging="360"/>
      </w:pPr>
      <w:rPr>
        <w:rFonts w:ascii="Calibri" w:hAnsi="Calibri" w:hint="default"/>
      </w:rPr>
    </w:lvl>
    <w:lvl w:ilvl="6" w:tplc="6A48C0DE" w:tentative="1">
      <w:start w:val="1"/>
      <w:numFmt w:val="bullet"/>
      <w:lvlText w:val="◦"/>
      <w:lvlJc w:val="left"/>
      <w:pPr>
        <w:tabs>
          <w:tab w:val="num" w:pos="5040"/>
        </w:tabs>
        <w:ind w:left="5040" w:hanging="360"/>
      </w:pPr>
      <w:rPr>
        <w:rFonts w:ascii="Calibri" w:hAnsi="Calibri" w:hint="default"/>
      </w:rPr>
    </w:lvl>
    <w:lvl w:ilvl="7" w:tplc="8F5AD288" w:tentative="1">
      <w:start w:val="1"/>
      <w:numFmt w:val="bullet"/>
      <w:lvlText w:val="◦"/>
      <w:lvlJc w:val="left"/>
      <w:pPr>
        <w:tabs>
          <w:tab w:val="num" w:pos="5760"/>
        </w:tabs>
        <w:ind w:left="5760" w:hanging="360"/>
      </w:pPr>
      <w:rPr>
        <w:rFonts w:ascii="Calibri" w:hAnsi="Calibri" w:hint="default"/>
      </w:rPr>
    </w:lvl>
    <w:lvl w:ilvl="8" w:tplc="4F12DCC4"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66E64D96"/>
    <w:multiLevelType w:val="hybridMultilevel"/>
    <w:tmpl w:val="872E73B0"/>
    <w:lvl w:ilvl="0" w:tplc="8AA69792">
      <w:start w:val="1"/>
      <w:numFmt w:val="bullet"/>
      <w:lvlText w:val="◦"/>
      <w:lvlJc w:val="left"/>
      <w:pPr>
        <w:tabs>
          <w:tab w:val="num" w:pos="720"/>
        </w:tabs>
        <w:ind w:left="720" w:hanging="360"/>
      </w:pPr>
      <w:rPr>
        <w:rFonts w:ascii="Calibri" w:hAnsi="Calibri" w:hint="default"/>
      </w:rPr>
    </w:lvl>
    <w:lvl w:ilvl="1" w:tplc="210C1910">
      <w:start w:val="1"/>
      <w:numFmt w:val="bullet"/>
      <w:lvlText w:val="◦"/>
      <w:lvlJc w:val="left"/>
      <w:pPr>
        <w:tabs>
          <w:tab w:val="num" w:pos="1440"/>
        </w:tabs>
        <w:ind w:left="1440" w:hanging="360"/>
      </w:pPr>
      <w:rPr>
        <w:rFonts w:ascii="Calibri" w:hAnsi="Calibri" w:hint="default"/>
      </w:rPr>
    </w:lvl>
    <w:lvl w:ilvl="2" w:tplc="D0701098" w:tentative="1">
      <w:start w:val="1"/>
      <w:numFmt w:val="bullet"/>
      <w:lvlText w:val="◦"/>
      <w:lvlJc w:val="left"/>
      <w:pPr>
        <w:tabs>
          <w:tab w:val="num" w:pos="2160"/>
        </w:tabs>
        <w:ind w:left="2160" w:hanging="360"/>
      </w:pPr>
      <w:rPr>
        <w:rFonts w:ascii="Calibri" w:hAnsi="Calibri" w:hint="default"/>
      </w:rPr>
    </w:lvl>
    <w:lvl w:ilvl="3" w:tplc="E4761D16" w:tentative="1">
      <w:start w:val="1"/>
      <w:numFmt w:val="bullet"/>
      <w:lvlText w:val="◦"/>
      <w:lvlJc w:val="left"/>
      <w:pPr>
        <w:tabs>
          <w:tab w:val="num" w:pos="2880"/>
        </w:tabs>
        <w:ind w:left="2880" w:hanging="360"/>
      </w:pPr>
      <w:rPr>
        <w:rFonts w:ascii="Calibri" w:hAnsi="Calibri" w:hint="default"/>
      </w:rPr>
    </w:lvl>
    <w:lvl w:ilvl="4" w:tplc="41C0EF68" w:tentative="1">
      <w:start w:val="1"/>
      <w:numFmt w:val="bullet"/>
      <w:lvlText w:val="◦"/>
      <w:lvlJc w:val="left"/>
      <w:pPr>
        <w:tabs>
          <w:tab w:val="num" w:pos="3600"/>
        </w:tabs>
        <w:ind w:left="3600" w:hanging="360"/>
      </w:pPr>
      <w:rPr>
        <w:rFonts w:ascii="Calibri" w:hAnsi="Calibri" w:hint="default"/>
      </w:rPr>
    </w:lvl>
    <w:lvl w:ilvl="5" w:tplc="F37454DC" w:tentative="1">
      <w:start w:val="1"/>
      <w:numFmt w:val="bullet"/>
      <w:lvlText w:val="◦"/>
      <w:lvlJc w:val="left"/>
      <w:pPr>
        <w:tabs>
          <w:tab w:val="num" w:pos="4320"/>
        </w:tabs>
        <w:ind w:left="4320" w:hanging="360"/>
      </w:pPr>
      <w:rPr>
        <w:rFonts w:ascii="Calibri" w:hAnsi="Calibri" w:hint="default"/>
      </w:rPr>
    </w:lvl>
    <w:lvl w:ilvl="6" w:tplc="1722BB06" w:tentative="1">
      <w:start w:val="1"/>
      <w:numFmt w:val="bullet"/>
      <w:lvlText w:val="◦"/>
      <w:lvlJc w:val="left"/>
      <w:pPr>
        <w:tabs>
          <w:tab w:val="num" w:pos="5040"/>
        </w:tabs>
        <w:ind w:left="5040" w:hanging="360"/>
      </w:pPr>
      <w:rPr>
        <w:rFonts w:ascii="Calibri" w:hAnsi="Calibri" w:hint="default"/>
      </w:rPr>
    </w:lvl>
    <w:lvl w:ilvl="7" w:tplc="88CC7550" w:tentative="1">
      <w:start w:val="1"/>
      <w:numFmt w:val="bullet"/>
      <w:lvlText w:val="◦"/>
      <w:lvlJc w:val="left"/>
      <w:pPr>
        <w:tabs>
          <w:tab w:val="num" w:pos="5760"/>
        </w:tabs>
        <w:ind w:left="5760" w:hanging="360"/>
      </w:pPr>
      <w:rPr>
        <w:rFonts w:ascii="Calibri" w:hAnsi="Calibri" w:hint="default"/>
      </w:rPr>
    </w:lvl>
    <w:lvl w:ilvl="8" w:tplc="11927A74"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6B3F1A03"/>
    <w:multiLevelType w:val="hybridMultilevel"/>
    <w:tmpl w:val="2C1C96B8"/>
    <w:lvl w:ilvl="0" w:tplc="9EBAC942">
      <w:start w:val="1"/>
      <w:numFmt w:val="bullet"/>
      <w:lvlText w:val="◦"/>
      <w:lvlJc w:val="left"/>
      <w:pPr>
        <w:tabs>
          <w:tab w:val="num" w:pos="720"/>
        </w:tabs>
        <w:ind w:left="720" w:hanging="360"/>
      </w:pPr>
      <w:rPr>
        <w:rFonts w:ascii="Calibri" w:hAnsi="Calibri" w:hint="default"/>
      </w:rPr>
    </w:lvl>
    <w:lvl w:ilvl="1" w:tplc="5F107A20" w:tentative="1">
      <w:start w:val="1"/>
      <w:numFmt w:val="bullet"/>
      <w:lvlText w:val="◦"/>
      <w:lvlJc w:val="left"/>
      <w:pPr>
        <w:tabs>
          <w:tab w:val="num" w:pos="1440"/>
        </w:tabs>
        <w:ind w:left="1440" w:hanging="360"/>
      </w:pPr>
      <w:rPr>
        <w:rFonts w:ascii="Calibri" w:hAnsi="Calibri" w:hint="default"/>
      </w:rPr>
    </w:lvl>
    <w:lvl w:ilvl="2" w:tplc="864EE92E">
      <w:start w:val="1"/>
      <w:numFmt w:val="bullet"/>
      <w:lvlText w:val="◦"/>
      <w:lvlJc w:val="left"/>
      <w:pPr>
        <w:tabs>
          <w:tab w:val="num" w:pos="2160"/>
        </w:tabs>
        <w:ind w:left="2160" w:hanging="360"/>
      </w:pPr>
      <w:rPr>
        <w:rFonts w:ascii="Calibri" w:hAnsi="Calibri" w:hint="default"/>
      </w:rPr>
    </w:lvl>
    <w:lvl w:ilvl="3" w:tplc="285CC230" w:tentative="1">
      <w:start w:val="1"/>
      <w:numFmt w:val="bullet"/>
      <w:lvlText w:val="◦"/>
      <w:lvlJc w:val="left"/>
      <w:pPr>
        <w:tabs>
          <w:tab w:val="num" w:pos="2880"/>
        </w:tabs>
        <w:ind w:left="2880" w:hanging="360"/>
      </w:pPr>
      <w:rPr>
        <w:rFonts w:ascii="Calibri" w:hAnsi="Calibri" w:hint="default"/>
      </w:rPr>
    </w:lvl>
    <w:lvl w:ilvl="4" w:tplc="56764814" w:tentative="1">
      <w:start w:val="1"/>
      <w:numFmt w:val="bullet"/>
      <w:lvlText w:val="◦"/>
      <w:lvlJc w:val="left"/>
      <w:pPr>
        <w:tabs>
          <w:tab w:val="num" w:pos="3600"/>
        </w:tabs>
        <w:ind w:left="3600" w:hanging="360"/>
      </w:pPr>
      <w:rPr>
        <w:rFonts w:ascii="Calibri" w:hAnsi="Calibri" w:hint="default"/>
      </w:rPr>
    </w:lvl>
    <w:lvl w:ilvl="5" w:tplc="B622B098" w:tentative="1">
      <w:start w:val="1"/>
      <w:numFmt w:val="bullet"/>
      <w:lvlText w:val="◦"/>
      <w:lvlJc w:val="left"/>
      <w:pPr>
        <w:tabs>
          <w:tab w:val="num" w:pos="4320"/>
        </w:tabs>
        <w:ind w:left="4320" w:hanging="360"/>
      </w:pPr>
      <w:rPr>
        <w:rFonts w:ascii="Calibri" w:hAnsi="Calibri" w:hint="default"/>
      </w:rPr>
    </w:lvl>
    <w:lvl w:ilvl="6" w:tplc="22BAAB86" w:tentative="1">
      <w:start w:val="1"/>
      <w:numFmt w:val="bullet"/>
      <w:lvlText w:val="◦"/>
      <w:lvlJc w:val="left"/>
      <w:pPr>
        <w:tabs>
          <w:tab w:val="num" w:pos="5040"/>
        </w:tabs>
        <w:ind w:left="5040" w:hanging="360"/>
      </w:pPr>
      <w:rPr>
        <w:rFonts w:ascii="Calibri" w:hAnsi="Calibri" w:hint="default"/>
      </w:rPr>
    </w:lvl>
    <w:lvl w:ilvl="7" w:tplc="DBE21220" w:tentative="1">
      <w:start w:val="1"/>
      <w:numFmt w:val="bullet"/>
      <w:lvlText w:val="◦"/>
      <w:lvlJc w:val="left"/>
      <w:pPr>
        <w:tabs>
          <w:tab w:val="num" w:pos="5760"/>
        </w:tabs>
        <w:ind w:left="5760" w:hanging="360"/>
      </w:pPr>
      <w:rPr>
        <w:rFonts w:ascii="Calibri" w:hAnsi="Calibri" w:hint="default"/>
      </w:rPr>
    </w:lvl>
    <w:lvl w:ilvl="8" w:tplc="CB786396" w:tentative="1">
      <w:start w:val="1"/>
      <w:numFmt w:val="bullet"/>
      <w:lvlText w:val="◦"/>
      <w:lvlJc w:val="left"/>
      <w:pPr>
        <w:tabs>
          <w:tab w:val="num" w:pos="6480"/>
        </w:tabs>
        <w:ind w:left="6480" w:hanging="360"/>
      </w:pPr>
      <w:rPr>
        <w:rFonts w:ascii="Calibri" w:hAnsi="Calibri" w:hint="default"/>
      </w:rPr>
    </w:lvl>
  </w:abstractNum>
  <w:num w:numId="1" w16cid:durableId="2134666642">
    <w:abstractNumId w:val="11"/>
  </w:num>
  <w:num w:numId="2" w16cid:durableId="466506140">
    <w:abstractNumId w:val="0"/>
  </w:num>
  <w:num w:numId="3" w16cid:durableId="551772674">
    <w:abstractNumId w:val="10"/>
  </w:num>
  <w:num w:numId="4" w16cid:durableId="670329139">
    <w:abstractNumId w:val="4"/>
  </w:num>
  <w:num w:numId="5" w16cid:durableId="742489422">
    <w:abstractNumId w:val="6"/>
  </w:num>
  <w:num w:numId="6" w16cid:durableId="1340615573">
    <w:abstractNumId w:val="5"/>
  </w:num>
  <w:num w:numId="7" w16cid:durableId="1156192715">
    <w:abstractNumId w:val="3"/>
  </w:num>
  <w:num w:numId="8" w16cid:durableId="282346193">
    <w:abstractNumId w:val="2"/>
  </w:num>
  <w:num w:numId="9" w16cid:durableId="947661526">
    <w:abstractNumId w:val="7"/>
  </w:num>
  <w:num w:numId="10" w16cid:durableId="1834026432">
    <w:abstractNumId w:val="9"/>
  </w:num>
  <w:num w:numId="11" w16cid:durableId="1156268132">
    <w:abstractNumId w:val="8"/>
  </w:num>
  <w:num w:numId="12" w16cid:durableId="817292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94E"/>
    <w:rsid w:val="000A494E"/>
    <w:rsid w:val="005C0FA4"/>
    <w:rsid w:val="00A37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1EDCC"/>
  <w15:chartTrackingRefBased/>
  <w15:docId w15:val="{A1215846-5493-4C1C-8688-B71BDEC73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A49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49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49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49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49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49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49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49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49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49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49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49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49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49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49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49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49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494E"/>
    <w:rPr>
      <w:rFonts w:eastAsiaTheme="majorEastAsia" w:cstheme="majorBidi"/>
      <w:color w:val="272727" w:themeColor="text1" w:themeTint="D8"/>
    </w:rPr>
  </w:style>
  <w:style w:type="paragraph" w:styleId="Title">
    <w:name w:val="Title"/>
    <w:basedOn w:val="Normal"/>
    <w:next w:val="Normal"/>
    <w:link w:val="TitleChar"/>
    <w:uiPriority w:val="10"/>
    <w:qFormat/>
    <w:rsid w:val="000A49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49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49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49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494E"/>
    <w:pPr>
      <w:spacing w:before="160"/>
      <w:jc w:val="center"/>
    </w:pPr>
    <w:rPr>
      <w:i/>
      <w:iCs/>
      <w:color w:val="404040" w:themeColor="text1" w:themeTint="BF"/>
    </w:rPr>
  </w:style>
  <w:style w:type="character" w:customStyle="1" w:styleId="QuoteChar">
    <w:name w:val="Quote Char"/>
    <w:basedOn w:val="DefaultParagraphFont"/>
    <w:link w:val="Quote"/>
    <w:uiPriority w:val="29"/>
    <w:rsid w:val="000A494E"/>
    <w:rPr>
      <w:i/>
      <w:iCs/>
      <w:color w:val="404040" w:themeColor="text1" w:themeTint="BF"/>
    </w:rPr>
  </w:style>
  <w:style w:type="paragraph" w:styleId="ListParagraph">
    <w:name w:val="List Paragraph"/>
    <w:basedOn w:val="Normal"/>
    <w:uiPriority w:val="34"/>
    <w:qFormat/>
    <w:rsid w:val="000A494E"/>
    <w:pPr>
      <w:ind w:left="720"/>
      <w:contextualSpacing/>
    </w:pPr>
  </w:style>
  <w:style w:type="character" w:styleId="IntenseEmphasis">
    <w:name w:val="Intense Emphasis"/>
    <w:basedOn w:val="DefaultParagraphFont"/>
    <w:uiPriority w:val="21"/>
    <w:qFormat/>
    <w:rsid w:val="000A494E"/>
    <w:rPr>
      <w:i/>
      <w:iCs/>
      <w:color w:val="0F4761" w:themeColor="accent1" w:themeShade="BF"/>
    </w:rPr>
  </w:style>
  <w:style w:type="paragraph" w:styleId="IntenseQuote">
    <w:name w:val="Intense Quote"/>
    <w:basedOn w:val="Normal"/>
    <w:next w:val="Normal"/>
    <w:link w:val="IntenseQuoteChar"/>
    <w:uiPriority w:val="30"/>
    <w:qFormat/>
    <w:rsid w:val="000A49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494E"/>
    <w:rPr>
      <w:i/>
      <w:iCs/>
      <w:color w:val="0F4761" w:themeColor="accent1" w:themeShade="BF"/>
    </w:rPr>
  </w:style>
  <w:style w:type="character" w:styleId="IntenseReference">
    <w:name w:val="Intense Reference"/>
    <w:basedOn w:val="DefaultParagraphFont"/>
    <w:uiPriority w:val="32"/>
    <w:qFormat/>
    <w:rsid w:val="000A494E"/>
    <w:rPr>
      <w:b/>
      <w:bCs/>
      <w:smallCaps/>
      <w:color w:val="0F4761" w:themeColor="accent1" w:themeShade="BF"/>
      <w:spacing w:val="5"/>
    </w:rPr>
  </w:style>
  <w:style w:type="table" w:styleId="TableGrid">
    <w:name w:val="Table Grid"/>
    <w:basedOn w:val="TableNormal"/>
    <w:uiPriority w:val="39"/>
    <w:rsid w:val="005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752385">
      <w:bodyDiv w:val="1"/>
      <w:marLeft w:val="0"/>
      <w:marRight w:val="0"/>
      <w:marTop w:val="0"/>
      <w:marBottom w:val="0"/>
      <w:divBdr>
        <w:top w:val="none" w:sz="0" w:space="0" w:color="auto"/>
        <w:left w:val="none" w:sz="0" w:space="0" w:color="auto"/>
        <w:bottom w:val="none" w:sz="0" w:space="0" w:color="auto"/>
        <w:right w:val="none" w:sz="0" w:space="0" w:color="auto"/>
      </w:divBdr>
      <w:divsChild>
        <w:div w:id="1233396533">
          <w:marLeft w:val="893"/>
          <w:marRight w:val="0"/>
          <w:marTop w:val="40"/>
          <w:marBottom w:val="80"/>
          <w:divBdr>
            <w:top w:val="none" w:sz="0" w:space="0" w:color="auto"/>
            <w:left w:val="none" w:sz="0" w:space="0" w:color="auto"/>
            <w:bottom w:val="none" w:sz="0" w:space="0" w:color="auto"/>
            <w:right w:val="none" w:sz="0" w:space="0" w:color="auto"/>
          </w:divBdr>
        </w:div>
        <w:div w:id="769736116">
          <w:marLeft w:val="893"/>
          <w:marRight w:val="0"/>
          <w:marTop w:val="40"/>
          <w:marBottom w:val="80"/>
          <w:divBdr>
            <w:top w:val="none" w:sz="0" w:space="0" w:color="auto"/>
            <w:left w:val="none" w:sz="0" w:space="0" w:color="auto"/>
            <w:bottom w:val="none" w:sz="0" w:space="0" w:color="auto"/>
            <w:right w:val="none" w:sz="0" w:space="0" w:color="auto"/>
          </w:divBdr>
        </w:div>
        <w:div w:id="964578392">
          <w:marLeft w:val="893"/>
          <w:marRight w:val="0"/>
          <w:marTop w:val="40"/>
          <w:marBottom w:val="80"/>
          <w:divBdr>
            <w:top w:val="none" w:sz="0" w:space="0" w:color="auto"/>
            <w:left w:val="none" w:sz="0" w:space="0" w:color="auto"/>
            <w:bottom w:val="none" w:sz="0" w:space="0" w:color="auto"/>
            <w:right w:val="none" w:sz="0" w:space="0" w:color="auto"/>
          </w:divBdr>
        </w:div>
        <w:div w:id="44989679">
          <w:marLeft w:val="893"/>
          <w:marRight w:val="0"/>
          <w:marTop w:val="40"/>
          <w:marBottom w:val="80"/>
          <w:divBdr>
            <w:top w:val="none" w:sz="0" w:space="0" w:color="auto"/>
            <w:left w:val="none" w:sz="0" w:space="0" w:color="auto"/>
            <w:bottom w:val="none" w:sz="0" w:space="0" w:color="auto"/>
            <w:right w:val="none" w:sz="0" w:space="0" w:color="auto"/>
          </w:divBdr>
        </w:div>
      </w:divsChild>
    </w:div>
    <w:div w:id="273443812">
      <w:bodyDiv w:val="1"/>
      <w:marLeft w:val="0"/>
      <w:marRight w:val="0"/>
      <w:marTop w:val="0"/>
      <w:marBottom w:val="0"/>
      <w:divBdr>
        <w:top w:val="none" w:sz="0" w:space="0" w:color="auto"/>
        <w:left w:val="none" w:sz="0" w:space="0" w:color="auto"/>
        <w:bottom w:val="none" w:sz="0" w:space="0" w:color="auto"/>
        <w:right w:val="none" w:sz="0" w:space="0" w:color="auto"/>
      </w:divBdr>
      <w:divsChild>
        <w:div w:id="2103061394">
          <w:marLeft w:val="605"/>
          <w:marRight w:val="0"/>
          <w:marTop w:val="40"/>
          <w:marBottom w:val="80"/>
          <w:divBdr>
            <w:top w:val="none" w:sz="0" w:space="0" w:color="auto"/>
            <w:left w:val="none" w:sz="0" w:space="0" w:color="auto"/>
            <w:bottom w:val="none" w:sz="0" w:space="0" w:color="auto"/>
            <w:right w:val="none" w:sz="0" w:space="0" w:color="auto"/>
          </w:divBdr>
        </w:div>
      </w:divsChild>
    </w:div>
    <w:div w:id="481894437">
      <w:bodyDiv w:val="1"/>
      <w:marLeft w:val="0"/>
      <w:marRight w:val="0"/>
      <w:marTop w:val="0"/>
      <w:marBottom w:val="0"/>
      <w:divBdr>
        <w:top w:val="none" w:sz="0" w:space="0" w:color="auto"/>
        <w:left w:val="none" w:sz="0" w:space="0" w:color="auto"/>
        <w:bottom w:val="none" w:sz="0" w:space="0" w:color="auto"/>
        <w:right w:val="none" w:sz="0" w:space="0" w:color="auto"/>
      </w:divBdr>
      <w:divsChild>
        <w:div w:id="172771756">
          <w:marLeft w:val="605"/>
          <w:marRight w:val="0"/>
          <w:marTop w:val="40"/>
          <w:marBottom w:val="80"/>
          <w:divBdr>
            <w:top w:val="none" w:sz="0" w:space="0" w:color="auto"/>
            <w:left w:val="none" w:sz="0" w:space="0" w:color="auto"/>
            <w:bottom w:val="none" w:sz="0" w:space="0" w:color="auto"/>
            <w:right w:val="none" w:sz="0" w:space="0" w:color="auto"/>
          </w:divBdr>
        </w:div>
        <w:div w:id="395667250">
          <w:marLeft w:val="605"/>
          <w:marRight w:val="0"/>
          <w:marTop w:val="40"/>
          <w:marBottom w:val="80"/>
          <w:divBdr>
            <w:top w:val="none" w:sz="0" w:space="0" w:color="auto"/>
            <w:left w:val="none" w:sz="0" w:space="0" w:color="auto"/>
            <w:bottom w:val="none" w:sz="0" w:space="0" w:color="auto"/>
            <w:right w:val="none" w:sz="0" w:space="0" w:color="auto"/>
          </w:divBdr>
        </w:div>
        <w:div w:id="1365400036">
          <w:marLeft w:val="605"/>
          <w:marRight w:val="0"/>
          <w:marTop w:val="40"/>
          <w:marBottom w:val="80"/>
          <w:divBdr>
            <w:top w:val="none" w:sz="0" w:space="0" w:color="auto"/>
            <w:left w:val="none" w:sz="0" w:space="0" w:color="auto"/>
            <w:bottom w:val="none" w:sz="0" w:space="0" w:color="auto"/>
            <w:right w:val="none" w:sz="0" w:space="0" w:color="auto"/>
          </w:divBdr>
        </w:div>
        <w:div w:id="1935507251">
          <w:marLeft w:val="605"/>
          <w:marRight w:val="0"/>
          <w:marTop w:val="40"/>
          <w:marBottom w:val="80"/>
          <w:divBdr>
            <w:top w:val="none" w:sz="0" w:space="0" w:color="auto"/>
            <w:left w:val="none" w:sz="0" w:space="0" w:color="auto"/>
            <w:bottom w:val="none" w:sz="0" w:space="0" w:color="auto"/>
            <w:right w:val="none" w:sz="0" w:space="0" w:color="auto"/>
          </w:divBdr>
        </w:div>
        <w:div w:id="224878062">
          <w:marLeft w:val="605"/>
          <w:marRight w:val="0"/>
          <w:marTop w:val="40"/>
          <w:marBottom w:val="80"/>
          <w:divBdr>
            <w:top w:val="none" w:sz="0" w:space="0" w:color="auto"/>
            <w:left w:val="none" w:sz="0" w:space="0" w:color="auto"/>
            <w:bottom w:val="none" w:sz="0" w:space="0" w:color="auto"/>
            <w:right w:val="none" w:sz="0" w:space="0" w:color="auto"/>
          </w:divBdr>
        </w:div>
      </w:divsChild>
    </w:div>
    <w:div w:id="620305501">
      <w:bodyDiv w:val="1"/>
      <w:marLeft w:val="0"/>
      <w:marRight w:val="0"/>
      <w:marTop w:val="0"/>
      <w:marBottom w:val="0"/>
      <w:divBdr>
        <w:top w:val="none" w:sz="0" w:space="0" w:color="auto"/>
        <w:left w:val="none" w:sz="0" w:space="0" w:color="auto"/>
        <w:bottom w:val="none" w:sz="0" w:space="0" w:color="auto"/>
        <w:right w:val="none" w:sz="0" w:space="0" w:color="auto"/>
      </w:divBdr>
      <w:divsChild>
        <w:div w:id="208883545">
          <w:marLeft w:val="605"/>
          <w:marRight w:val="0"/>
          <w:marTop w:val="40"/>
          <w:marBottom w:val="80"/>
          <w:divBdr>
            <w:top w:val="none" w:sz="0" w:space="0" w:color="auto"/>
            <w:left w:val="none" w:sz="0" w:space="0" w:color="auto"/>
            <w:bottom w:val="none" w:sz="0" w:space="0" w:color="auto"/>
            <w:right w:val="none" w:sz="0" w:space="0" w:color="auto"/>
          </w:divBdr>
        </w:div>
        <w:div w:id="575553268">
          <w:marLeft w:val="605"/>
          <w:marRight w:val="0"/>
          <w:marTop w:val="40"/>
          <w:marBottom w:val="80"/>
          <w:divBdr>
            <w:top w:val="none" w:sz="0" w:space="0" w:color="auto"/>
            <w:left w:val="none" w:sz="0" w:space="0" w:color="auto"/>
            <w:bottom w:val="none" w:sz="0" w:space="0" w:color="auto"/>
            <w:right w:val="none" w:sz="0" w:space="0" w:color="auto"/>
          </w:divBdr>
        </w:div>
        <w:div w:id="1560166258">
          <w:marLeft w:val="605"/>
          <w:marRight w:val="0"/>
          <w:marTop w:val="40"/>
          <w:marBottom w:val="80"/>
          <w:divBdr>
            <w:top w:val="none" w:sz="0" w:space="0" w:color="auto"/>
            <w:left w:val="none" w:sz="0" w:space="0" w:color="auto"/>
            <w:bottom w:val="none" w:sz="0" w:space="0" w:color="auto"/>
            <w:right w:val="none" w:sz="0" w:space="0" w:color="auto"/>
          </w:divBdr>
        </w:div>
      </w:divsChild>
    </w:div>
    <w:div w:id="786200915">
      <w:bodyDiv w:val="1"/>
      <w:marLeft w:val="0"/>
      <w:marRight w:val="0"/>
      <w:marTop w:val="0"/>
      <w:marBottom w:val="0"/>
      <w:divBdr>
        <w:top w:val="none" w:sz="0" w:space="0" w:color="auto"/>
        <w:left w:val="none" w:sz="0" w:space="0" w:color="auto"/>
        <w:bottom w:val="none" w:sz="0" w:space="0" w:color="auto"/>
        <w:right w:val="none" w:sz="0" w:space="0" w:color="auto"/>
      </w:divBdr>
      <w:divsChild>
        <w:div w:id="550849922">
          <w:marLeft w:val="605"/>
          <w:marRight w:val="0"/>
          <w:marTop w:val="40"/>
          <w:marBottom w:val="80"/>
          <w:divBdr>
            <w:top w:val="none" w:sz="0" w:space="0" w:color="auto"/>
            <w:left w:val="none" w:sz="0" w:space="0" w:color="auto"/>
            <w:bottom w:val="none" w:sz="0" w:space="0" w:color="auto"/>
            <w:right w:val="none" w:sz="0" w:space="0" w:color="auto"/>
          </w:divBdr>
        </w:div>
        <w:div w:id="1758356275">
          <w:marLeft w:val="605"/>
          <w:marRight w:val="0"/>
          <w:marTop w:val="40"/>
          <w:marBottom w:val="80"/>
          <w:divBdr>
            <w:top w:val="none" w:sz="0" w:space="0" w:color="auto"/>
            <w:left w:val="none" w:sz="0" w:space="0" w:color="auto"/>
            <w:bottom w:val="none" w:sz="0" w:space="0" w:color="auto"/>
            <w:right w:val="none" w:sz="0" w:space="0" w:color="auto"/>
          </w:divBdr>
        </w:div>
        <w:div w:id="857743855">
          <w:marLeft w:val="605"/>
          <w:marRight w:val="0"/>
          <w:marTop w:val="40"/>
          <w:marBottom w:val="80"/>
          <w:divBdr>
            <w:top w:val="none" w:sz="0" w:space="0" w:color="auto"/>
            <w:left w:val="none" w:sz="0" w:space="0" w:color="auto"/>
            <w:bottom w:val="none" w:sz="0" w:space="0" w:color="auto"/>
            <w:right w:val="none" w:sz="0" w:space="0" w:color="auto"/>
          </w:divBdr>
        </w:div>
        <w:div w:id="172763504">
          <w:marLeft w:val="605"/>
          <w:marRight w:val="0"/>
          <w:marTop w:val="40"/>
          <w:marBottom w:val="80"/>
          <w:divBdr>
            <w:top w:val="none" w:sz="0" w:space="0" w:color="auto"/>
            <w:left w:val="none" w:sz="0" w:space="0" w:color="auto"/>
            <w:bottom w:val="none" w:sz="0" w:space="0" w:color="auto"/>
            <w:right w:val="none" w:sz="0" w:space="0" w:color="auto"/>
          </w:divBdr>
        </w:div>
      </w:divsChild>
    </w:div>
    <w:div w:id="836120062">
      <w:bodyDiv w:val="1"/>
      <w:marLeft w:val="0"/>
      <w:marRight w:val="0"/>
      <w:marTop w:val="0"/>
      <w:marBottom w:val="0"/>
      <w:divBdr>
        <w:top w:val="none" w:sz="0" w:space="0" w:color="auto"/>
        <w:left w:val="none" w:sz="0" w:space="0" w:color="auto"/>
        <w:bottom w:val="none" w:sz="0" w:space="0" w:color="auto"/>
        <w:right w:val="none" w:sz="0" w:space="0" w:color="auto"/>
      </w:divBdr>
      <w:divsChild>
        <w:div w:id="1251961879">
          <w:marLeft w:val="605"/>
          <w:marRight w:val="0"/>
          <w:marTop w:val="40"/>
          <w:marBottom w:val="80"/>
          <w:divBdr>
            <w:top w:val="none" w:sz="0" w:space="0" w:color="auto"/>
            <w:left w:val="none" w:sz="0" w:space="0" w:color="auto"/>
            <w:bottom w:val="none" w:sz="0" w:space="0" w:color="auto"/>
            <w:right w:val="none" w:sz="0" w:space="0" w:color="auto"/>
          </w:divBdr>
        </w:div>
        <w:div w:id="504251607">
          <w:marLeft w:val="605"/>
          <w:marRight w:val="0"/>
          <w:marTop w:val="40"/>
          <w:marBottom w:val="80"/>
          <w:divBdr>
            <w:top w:val="none" w:sz="0" w:space="0" w:color="auto"/>
            <w:left w:val="none" w:sz="0" w:space="0" w:color="auto"/>
            <w:bottom w:val="none" w:sz="0" w:space="0" w:color="auto"/>
            <w:right w:val="none" w:sz="0" w:space="0" w:color="auto"/>
          </w:divBdr>
        </w:div>
        <w:div w:id="2003392160">
          <w:marLeft w:val="605"/>
          <w:marRight w:val="0"/>
          <w:marTop w:val="40"/>
          <w:marBottom w:val="80"/>
          <w:divBdr>
            <w:top w:val="none" w:sz="0" w:space="0" w:color="auto"/>
            <w:left w:val="none" w:sz="0" w:space="0" w:color="auto"/>
            <w:bottom w:val="none" w:sz="0" w:space="0" w:color="auto"/>
            <w:right w:val="none" w:sz="0" w:space="0" w:color="auto"/>
          </w:divBdr>
        </w:div>
        <w:div w:id="2115394750">
          <w:marLeft w:val="605"/>
          <w:marRight w:val="0"/>
          <w:marTop w:val="40"/>
          <w:marBottom w:val="80"/>
          <w:divBdr>
            <w:top w:val="none" w:sz="0" w:space="0" w:color="auto"/>
            <w:left w:val="none" w:sz="0" w:space="0" w:color="auto"/>
            <w:bottom w:val="none" w:sz="0" w:space="0" w:color="auto"/>
            <w:right w:val="none" w:sz="0" w:space="0" w:color="auto"/>
          </w:divBdr>
        </w:div>
        <w:div w:id="1339769645">
          <w:marLeft w:val="605"/>
          <w:marRight w:val="0"/>
          <w:marTop w:val="40"/>
          <w:marBottom w:val="80"/>
          <w:divBdr>
            <w:top w:val="none" w:sz="0" w:space="0" w:color="auto"/>
            <w:left w:val="none" w:sz="0" w:space="0" w:color="auto"/>
            <w:bottom w:val="none" w:sz="0" w:space="0" w:color="auto"/>
            <w:right w:val="none" w:sz="0" w:space="0" w:color="auto"/>
          </w:divBdr>
        </w:div>
      </w:divsChild>
    </w:div>
    <w:div w:id="930311335">
      <w:bodyDiv w:val="1"/>
      <w:marLeft w:val="0"/>
      <w:marRight w:val="0"/>
      <w:marTop w:val="0"/>
      <w:marBottom w:val="0"/>
      <w:divBdr>
        <w:top w:val="none" w:sz="0" w:space="0" w:color="auto"/>
        <w:left w:val="none" w:sz="0" w:space="0" w:color="auto"/>
        <w:bottom w:val="none" w:sz="0" w:space="0" w:color="auto"/>
        <w:right w:val="none" w:sz="0" w:space="0" w:color="auto"/>
      </w:divBdr>
      <w:divsChild>
        <w:div w:id="84228453">
          <w:marLeft w:val="893"/>
          <w:marRight w:val="0"/>
          <w:marTop w:val="40"/>
          <w:marBottom w:val="80"/>
          <w:divBdr>
            <w:top w:val="none" w:sz="0" w:space="0" w:color="auto"/>
            <w:left w:val="none" w:sz="0" w:space="0" w:color="auto"/>
            <w:bottom w:val="none" w:sz="0" w:space="0" w:color="auto"/>
            <w:right w:val="none" w:sz="0" w:space="0" w:color="auto"/>
          </w:divBdr>
        </w:div>
        <w:div w:id="1763528088">
          <w:marLeft w:val="893"/>
          <w:marRight w:val="0"/>
          <w:marTop w:val="40"/>
          <w:marBottom w:val="80"/>
          <w:divBdr>
            <w:top w:val="none" w:sz="0" w:space="0" w:color="auto"/>
            <w:left w:val="none" w:sz="0" w:space="0" w:color="auto"/>
            <w:bottom w:val="none" w:sz="0" w:space="0" w:color="auto"/>
            <w:right w:val="none" w:sz="0" w:space="0" w:color="auto"/>
          </w:divBdr>
        </w:div>
        <w:div w:id="740828921">
          <w:marLeft w:val="893"/>
          <w:marRight w:val="0"/>
          <w:marTop w:val="40"/>
          <w:marBottom w:val="80"/>
          <w:divBdr>
            <w:top w:val="none" w:sz="0" w:space="0" w:color="auto"/>
            <w:left w:val="none" w:sz="0" w:space="0" w:color="auto"/>
            <w:bottom w:val="none" w:sz="0" w:space="0" w:color="auto"/>
            <w:right w:val="none" w:sz="0" w:space="0" w:color="auto"/>
          </w:divBdr>
        </w:div>
      </w:divsChild>
    </w:div>
    <w:div w:id="1152405659">
      <w:bodyDiv w:val="1"/>
      <w:marLeft w:val="0"/>
      <w:marRight w:val="0"/>
      <w:marTop w:val="0"/>
      <w:marBottom w:val="0"/>
      <w:divBdr>
        <w:top w:val="none" w:sz="0" w:space="0" w:color="auto"/>
        <w:left w:val="none" w:sz="0" w:space="0" w:color="auto"/>
        <w:bottom w:val="none" w:sz="0" w:space="0" w:color="auto"/>
        <w:right w:val="none" w:sz="0" w:space="0" w:color="auto"/>
      </w:divBdr>
      <w:divsChild>
        <w:div w:id="673143506">
          <w:marLeft w:val="605"/>
          <w:marRight w:val="0"/>
          <w:marTop w:val="40"/>
          <w:marBottom w:val="80"/>
          <w:divBdr>
            <w:top w:val="none" w:sz="0" w:space="0" w:color="auto"/>
            <w:left w:val="none" w:sz="0" w:space="0" w:color="auto"/>
            <w:bottom w:val="none" w:sz="0" w:space="0" w:color="auto"/>
            <w:right w:val="none" w:sz="0" w:space="0" w:color="auto"/>
          </w:divBdr>
        </w:div>
      </w:divsChild>
    </w:div>
    <w:div w:id="1354192317">
      <w:bodyDiv w:val="1"/>
      <w:marLeft w:val="0"/>
      <w:marRight w:val="0"/>
      <w:marTop w:val="0"/>
      <w:marBottom w:val="0"/>
      <w:divBdr>
        <w:top w:val="none" w:sz="0" w:space="0" w:color="auto"/>
        <w:left w:val="none" w:sz="0" w:space="0" w:color="auto"/>
        <w:bottom w:val="none" w:sz="0" w:space="0" w:color="auto"/>
        <w:right w:val="none" w:sz="0" w:space="0" w:color="auto"/>
      </w:divBdr>
      <w:divsChild>
        <w:div w:id="247229560">
          <w:marLeft w:val="605"/>
          <w:marRight w:val="0"/>
          <w:marTop w:val="40"/>
          <w:marBottom w:val="80"/>
          <w:divBdr>
            <w:top w:val="none" w:sz="0" w:space="0" w:color="auto"/>
            <w:left w:val="none" w:sz="0" w:space="0" w:color="auto"/>
            <w:bottom w:val="none" w:sz="0" w:space="0" w:color="auto"/>
            <w:right w:val="none" w:sz="0" w:space="0" w:color="auto"/>
          </w:divBdr>
        </w:div>
      </w:divsChild>
    </w:div>
    <w:div w:id="1613366742">
      <w:bodyDiv w:val="1"/>
      <w:marLeft w:val="0"/>
      <w:marRight w:val="0"/>
      <w:marTop w:val="0"/>
      <w:marBottom w:val="0"/>
      <w:divBdr>
        <w:top w:val="none" w:sz="0" w:space="0" w:color="auto"/>
        <w:left w:val="none" w:sz="0" w:space="0" w:color="auto"/>
        <w:bottom w:val="none" w:sz="0" w:space="0" w:color="auto"/>
        <w:right w:val="none" w:sz="0" w:space="0" w:color="auto"/>
      </w:divBdr>
      <w:divsChild>
        <w:div w:id="731273449">
          <w:marLeft w:val="605"/>
          <w:marRight w:val="0"/>
          <w:marTop w:val="40"/>
          <w:marBottom w:val="80"/>
          <w:divBdr>
            <w:top w:val="none" w:sz="0" w:space="0" w:color="auto"/>
            <w:left w:val="none" w:sz="0" w:space="0" w:color="auto"/>
            <w:bottom w:val="none" w:sz="0" w:space="0" w:color="auto"/>
            <w:right w:val="none" w:sz="0" w:space="0" w:color="auto"/>
          </w:divBdr>
        </w:div>
        <w:div w:id="2011565149">
          <w:marLeft w:val="605"/>
          <w:marRight w:val="0"/>
          <w:marTop w:val="40"/>
          <w:marBottom w:val="80"/>
          <w:divBdr>
            <w:top w:val="none" w:sz="0" w:space="0" w:color="auto"/>
            <w:left w:val="none" w:sz="0" w:space="0" w:color="auto"/>
            <w:bottom w:val="none" w:sz="0" w:space="0" w:color="auto"/>
            <w:right w:val="none" w:sz="0" w:space="0" w:color="auto"/>
          </w:divBdr>
        </w:div>
        <w:div w:id="1454179447">
          <w:marLeft w:val="605"/>
          <w:marRight w:val="0"/>
          <w:marTop w:val="40"/>
          <w:marBottom w:val="80"/>
          <w:divBdr>
            <w:top w:val="none" w:sz="0" w:space="0" w:color="auto"/>
            <w:left w:val="none" w:sz="0" w:space="0" w:color="auto"/>
            <w:bottom w:val="none" w:sz="0" w:space="0" w:color="auto"/>
            <w:right w:val="none" w:sz="0" w:space="0" w:color="auto"/>
          </w:divBdr>
        </w:div>
      </w:divsChild>
    </w:div>
    <w:div w:id="1644039539">
      <w:bodyDiv w:val="1"/>
      <w:marLeft w:val="0"/>
      <w:marRight w:val="0"/>
      <w:marTop w:val="0"/>
      <w:marBottom w:val="0"/>
      <w:divBdr>
        <w:top w:val="none" w:sz="0" w:space="0" w:color="auto"/>
        <w:left w:val="none" w:sz="0" w:space="0" w:color="auto"/>
        <w:bottom w:val="none" w:sz="0" w:space="0" w:color="auto"/>
        <w:right w:val="none" w:sz="0" w:space="0" w:color="auto"/>
      </w:divBdr>
      <w:divsChild>
        <w:div w:id="2034378964">
          <w:marLeft w:val="605"/>
          <w:marRight w:val="0"/>
          <w:marTop w:val="40"/>
          <w:marBottom w:val="80"/>
          <w:divBdr>
            <w:top w:val="none" w:sz="0" w:space="0" w:color="auto"/>
            <w:left w:val="none" w:sz="0" w:space="0" w:color="auto"/>
            <w:bottom w:val="none" w:sz="0" w:space="0" w:color="auto"/>
            <w:right w:val="none" w:sz="0" w:space="0" w:color="auto"/>
          </w:divBdr>
        </w:div>
        <w:div w:id="1839999975">
          <w:marLeft w:val="605"/>
          <w:marRight w:val="0"/>
          <w:marTop w:val="40"/>
          <w:marBottom w:val="80"/>
          <w:divBdr>
            <w:top w:val="none" w:sz="0" w:space="0" w:color="auto"/>
            <w:left w:val="none" w:sz="0" w:space="0" w:color="auto"/>
            <w:bottom w:val="none" w:sz="0" w:space="0" w:color="auto"/>
            <w:right w:val="none" w:sz="0" w:space="0" w:color="auto"/>
          </w:divBdr>
        </w:div>
        <w:div w:id="1558397152">
          <w:marLeft w:val="605"/>
          <w:marRight w:val="0"/>
          <w:marTop w:val="40"/>
          <w:marBottom w:val="80"/>
          <w:divBdr>
            <w:top w:val="none" w:sz="0" w:space="0" w:color="auto"/>
            <w:left w:val="none" w:sz="0" w:space="0" w:color="auto"/>
            <w:bottom w:val="none" w:sz="0" w:space="0" w:color="auto"/>
            <w:right w:val="none" w:sz="0" w:space="0" w:color="auto"/>
          </w:divBdr>
        </w:div>
        <w:div w:id="688138196">
          <w:marLeft w:val="605"/>
          <w:marRight w:val="0"/>
          <w:marTop w:val="40"/>
          <w:marBottom w:val="80"/>
          <w:divBdr>
            <w:top w:val="none" w:sz="0" w:space="0" w:color="auto"/>
            <w:left w:val="none" w:sz="0" w:space="0" w:color="auto"/>
            <w:bottom w:val="none" w:sz="0" w:space="0" w:color="auto"/>
            <w:right w:val="none" w:sz="0" w:space="0" w:color="auto"/>
          </w:divBdr>
        </w:div>
        <w:div w:id="429931957">
          <w:marLeft w:val="605"/>
          <w:marRight w:val="0"/>
          <w:marTop w:val="40"/>
          <w:marBottom w:val="80"/>
          <w:divBdr>
            <w:top w:val="none" w:sz="0" w:space="0" w:color="auto"/>
            <w:left w:val="none" w:sz="0" w:space="0" w:color="auto"/>
            <w:bottom w:val="none" w:sz="0" w:space="0" w:color="auto"/>
            <w:right w:val="none" w:sz="0" w:space="0" w:color="auto"/>
          </w:divBdr>
        </w:div>
      </w:divsChild>
    </w:div>
    <w:div w:id="1739594222">
      <w:bodyDiv w:val="1"/>
      <w:marLeft w:val="0"/>
      <w:marRight w:val="0"/>
      <w:marTop w:val="0"/>
      <w:marBottom w:val="0"/>
      <w:divBdr>
        <w:top w:val="none" w:sz="0" w:space="0" w:color="auto"/>
        <w:left w:val="none" w:sz="0" w:space="0" w:color="auto"/>
        <w:bottom w:val="none" w:sz="0" w:space="0" w:color="auto"/>
        <w:right w:val="none" w:sz="0" w:space="0" w:color="auto"/>
      </w:divBdr>
    </w:div>
    <w:div w:id="1952857887">
      <w:bodyDiv w:val="1"/>
      <w:marLeft w:val="0"/>
      <w:marRight w:val="0"/>
      <w:marTop w:val="0"/>
      <w:marBottom w:val="0"/>
      <w:divBdr>
        <w:top w:val="none" w:sz="0" w:space="0" w:color="auto"/>
        <w:left w:val="none" w:sz="0" w:space="0" w:color="auto"/>
        <w:bottom w:val="none" w:sz="0" w:space="0" w:color="auto"/>
        <w:right w:val="none" w:sz="0" w:space="0" w:color="auto"/>
      </w:divBdr>
      <w:divsChild>
        <w:div w:id="1738748133">
          <w:marLeft w:val="605"/>
          <w:marRight w:val="0"/>
          <w:marTop w:val="40"/>
          <w:marBottom w:val="80"/>
          <w:divBdr>
            <w:top w:val="none" w:sz="0" w:space="0" w:color="auto"/>
            <w:left w:val="none" w:sz="0" w:space="0" w:color="auto"/>
            <w:bottom w:val="none" w:sz="0" w:space="0" w:color="auto"/>
            <w:right w:val="none" w:sz="0" w:space="0" w:color="auto"/>
          </w:divBdr>
        </w:div>
        <w:div w:id="524907528">
          <w:marLeft w:val="605"/>
          <w:marRight w:val="0"/>
          <w:marTop w:val="40"/>
          <w:marBottom w:val="80"/>
          <w:divBdr>
            <w:top w:val="none" w:sz="0" w:space="0" w:color="auto"/>
            <w:left w:val="none" w:sz="0" w:space="0" w:color="auto"/>
            <w:bottom w:val="none" w:sz="0" w:space="0" w:color="auto"/>
            <w:right w:val="none" w:sz="0" w:space="0" w:color="auto"/>
          </w:divBdr>
        </w:div>
        <w:div w:id="123541846">
          <w:marLeft w:val="605"/>
          <w:marRight w:val="0"/>
          <w:marTop w:val="40"/>
          <w:marBottom w:val="80"/>
          <w:divBdr>
            <w:top w:val="none" w:sz="0" w:space="0" w:color="auto"/>
            <w:left w:val="none" w:sz="0" w:space="0" w:color="auto"/>
            <w:bottom w:val="none" w:sz="0" w:space="0" w:color="auto"/>
            <w:right w:val="none" w:sz="0" w:space="0" w:color="auto"/>
          </w:divBdr>
        </w:div>
        <w:div w:id="175967986">
          <w:marLeft w:val="605"/>
          <w:marRight w:val="0"/>
          <w:marTop w:val="40"/>
          <w:marBottom w:val="80"/>
          <w:divBdr>
            <w:top w:val="none" w:sz="0" w:space="0" w:color="auto"/>
            <w:left w:val="none" w:sz="0" w:space="0" w:color="auto"/>
            <w:bottom w:val="none" w:sz="0" w:space="0" w:color="auto"/>
            <w:right w:val="none" w:sz="0" w:space="0" w:color="auto"/>
          </w:divBdr>
        </w:div>
      </w:divsChild>
    </w:div>
    <w:div w:id="1984504087">
      <w:bodyDiv w:val="1"/>
      <w:marLeft w:val="0"/>
      <w:marRight w:val="0"/>
      <w:marTop w:val="0"/>
      <w:marBottom w:val="0"/>
      <w:divBdr>
        <w:top w:val="none" w:sz="0" w:space="0" w:color="auto"/>
        <w:left w:val="none" w:sz="0" w:space="0" w:color="auto"/>
        <w:bottom w:val="none" w:sz="0" w:space="0" w:color="auto"/>
        <w:right w:val="none" w:sz="0" w:space="0" w:color="auto"/>
      </w:divBdr>
      <w:divsChild>
        <w:div w:id="322978503">
          <w:marLeft w:val="605"/>
          <w:marRight w:val="0"/>
          <w:marTop w:val="40"/>
          <w:marBottom w:val="80"/>
          <w:divBdr>
            <w:top w:val="none" w:sz="0" w:space="0" w:color="auto"/>
            <w:left w:val="none" w:sz="0" w:space="0" w:color="auto"/>
            <w:bottom w:val="none" w:sz="0" w:space="0" w:color="auto"/>
            <w:right w:val="none" w:sz="0" w:space="0" w:color="auto"/>
          </w:divBdr>
        </w:div>
      </w:divsChild>
    </w:div>
    <w:div w:id="2015372755">
      <w:bodyDiv w:val="1"/>
      <w:marLeft w:val="0"/>
      <w:marRight w:val="0"/>
      <w:marTop w:val="0"/>
      <w:marBottom w:val="0"/>
      <w:divBdr>
        <w:top w:val="none" w:sz="0" w:space="0" w:color="auto"/>
        <w:left w:val="none" w:sz="0" w:space="0" w:color="auto"/>
        <w:bottom w:val="none" w:sz="0" w:space="0" w:color="auto"/>
        <w:right w:val="none" w:sz="0" w:space="0" w:color="auto"/>
      </w:divBdr>
      <w:divsChild>
        <w:div w:id="1523780029">
          <w:marLeft w:val="605"/>
          <w:marRight w:val="0"/>
          <w:marTop w:val="40"/>
          <w:marBottom w:val="80"/>
          <w:divBdr>
            <w:top w:val="none" w:sz="0" w:space="0" w:color="auto"/>
            <w:left w:val="none" w:sz="0" w:space="0" w:color="auto"/>
            <w:bottom w:val="none" w:sz="0" w:space="0" w:color="auto"/>
            <w:right w:val="none" w:sz="0" w:space="0" w:color="auto"/>
          </w:divBdr>
        </w:div>
        <w:div w:id="1816988484">
          <w:marLeft w:val="605"/>
          <w:marRight w:val="0"/>
          <w:marTop w:val="40"/>
          <w:marBottom w:val="80"/>
          <w:divBdr>
            <w:top w:val="none" w:sz="0" w:space="0" w:color="auto"/>
            <w:left w:val="none" w:sz="0" w:space="0" w:color="auto"/>
            <w:bottom w:val="none" w:sz="0" w:space="0" w:color="auto"/>
            <w:right w:val="none" w:sz="0" w:space="0" w:color="auto"/>
          </w:divBdr>
        </w:div>
        <w:div w:id="1854294061">
          <w:marLeft w:val="605"/>
          <w:marRight w:val="0"/>
          <w:marTop w:val="40"/>
          <w:marBottom w:val="80"/>
          <w:divBdr>
            <w:top w:val="none" w:sz="0" w:space="0" w:color="auto"/>
            <w:left w:val="none" w:sz="0" w:space="0" w:color="auto"/>
            <w:bottom w:val="none" w:sz="0" w:space="0" w:color="auto"/>
            <w:right w:val="none" w:sz="0" w:space="0" w:color="auto"/>
          </w:divBdr>
        </w:div>
        <w:div w:id="1068768558">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1063</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Alloco</dc:creator>
  <cp:keywords/>
  <dc:description/>
  <cp:lastModifiedBy>Anthony Alloco</cp:lastModifiedBy>
  <cp:revision>1</cp:revision>
  <dcterms:created xsi:type="dcterms:W3CDTF">2024-08-03T21:48:00Z</dcterms:created>
  <dcterms:modified xsi:type="dcterms:W3CDTF">2024-08-03T22:08:00Z</dcterms:modified>
</cp:coreProperties>
</file>